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DE" w:rsidRPr="00852EE4" w:rsidRDefault="00852EE4" w:rsidP="00673EDE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852EE4">
        <w:rPr>
          <w:rFonts w:ascii="Arial" w:hAnsi="Arial" w:cs="Arial"/>
          <w:color w:val="FF0000"/>
          <w:sz w:val="32"/>
          <w:szCs w:val="32"/>
        </w:rPr>
        <w:t>Zápis z</w:t>
      </w:r>
      <w:r w:rsidR="00600199">
        <w:rPr>
          <w:rFonts w:ascii="Arial" w:hAnsi="Arial" w:cs="Arial"/>
          <w:color w:val="FF0000"/>
          <w:sz w:val="32"/>
          <w:szCs w:val="32"/>
        </w:rPr>
        <w:t xml:space="preserve"> mimořádné</w:t>
      </w:r>
    </w:p>
    <w:p w:rsidR="00852EE4" w:rsidRDefault="00673EDE" w:rsidP="00673EDE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852EE4">
        <w:rPr>
          <w:rFonts w:ascii="Arial" w:hAnsi="Arial" w:cs="Arial"/>
          <w:color w:val="FF0000"/>
          <w:sz w:val="32"/>
          <w:szCs w:val="32"/>
        </w:rPr>
        <w:t xml:space="preserve">členské schůze ZO </w:t>
      </w:r>
      <w:proofErr w:type="gramStart"/>
      <w:r w:rsidRPr="00852EE4">
        <w:rPr>
          <w:rFonts w:ascii="Arial" w:hAnsi="Arial" w:cs="Arial"/>
          <w:color w:val="FF0000"/>
          <w:sz w:val="32"/>
          <w:szCs w:val="32"/>
        </w:rPr>
        <w:t>č.9 ČZS</w:t>
      </w:r>
      <w:proofErr w:type="gramEnd"/>
      <w:r w:rsidRPr="00852EE4">
        <w:rPr>
          <w:rFonts w:ascii="Arial" w:hAnsi="Arial" w:cs="Arial"/>
          <w:color w:val="FF0000"/>
          <w:sz w:val="32"/>
          <w:szCs w:val="32"/>
        </w:rPr>
        <w:t xml:space="preserve"> Havířov- prostřední Suchá</w:t>
      </w:r>
    </w:p>
    <w:p w:rsidR="00953BEF" w:rsidRPr="00852EE4" w:rsidRDefault="00673EDE" w:rsidP="00673EDE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852EE4">
        <w:rPr>
          <w:rFonts w:ascii="Arial" w:hAnsi="Arial" w:cs="Arial"/>
          <w:color w:val="FF0000"/>
          <w:sz w:val="32"/>
          <w:szCs w:val="32"/>
        </w:rPr>
        <w:t xml:space="preserve">konané dne </w:t>
      </w:r>
      <w:proofErr w:type="gramStart"/>
      <w:r w:rsidRPr="00852EE4">
        <w:rPr>
          <w:rFonts w:ascii="Arial" w:hAnsi="Arial" w:cs="Arial"/>
          <w:color w:val="FF0000"/>
          <w:sz w:val="32"/>
          <w:szCs w:val="32"/>
        </w:rPr>
        <w:t>1</w:t>
      </w:r>
      <w:r w:rsidR="00600199">
        <w:rPr>
          <w:rFonts w:ascii="Arial" w:hAnsi="Arial" w:cs="Arial"/>
          <w:color w:val="FF0000"/>
          <w:sz w:val="32"/>
          <w:szCs w:val="32"/>
        </w:rPr>
        <w:t>9</w:t>
      </w:r>
      <w:r w:rsidRPr="00852EE4">
        <w:rPr>
          <w:rFonts w:ascii="Arial" w:hAnsi="Arial" w:cs="Arial"/>
          <w:color w:val="FF0000"/>
          <w:sz w:val="32"/>
          <w:szCs w:val="32"/>
        </w:rPr>
        <w:t>.6.20</w:t>
      </w:r>
      <w:r w:rsidR="00600199">
        <w:rPr>
          <w:rFonts w:ascii="Arial" w:hAnsi="Arial" w:cs="Arial"/>
          <w:color w:val="FF0000"/>
          <w:sz w:val="32"/>
          <w:szCs w:val="32"/>
        </w:rPr>
        <w:t>21</w:t>
      </w:r>
      <w:proofErr w:type="gramEnd"/>
    </w:p>
    <w:p w:rsidR="00C44082" w:rsidRDefault="00673EDE">
      <w:pPr>
        <w:rPr>
          <w:rFonts w:ascii="Arial" w:hAnsi="Arial" w:cs="Arial"/>
        </w:rPr>
      </w:pPr>
      <w:r w:rsidRPr="00673EDE">
        <w:rPr>
          <w:rFonts w:ascii="Arial" w:hAnsi="Arial" w:cs="Arial"/>
        </w:rPr>
        <w:t xml:space="preserve">V 10:00 byla zahájena </w:t>
      </w:r>
      <w:r w:rsidR="00C44082">
        <w:rPr>
          <w:rFonts w:ascii="Arial" w:hAnsi="Arial" w:cs="Arial"/>
        </w:rPr>
        <w:t xml:space="preserve">mimořádná </w:t>
      </w:r>
      <w:r w:rsidRPr="00673EDE">
        <w:rPr>
          <w:rFonts w:ascii="Arial" w:hAnsi="Arial" w:cs="Arial"/>
        </w:rPr>
        <w:t>členská schůze předsed</w:t>
      </w:r>
      <w:r w:rsidR="00C44082">
        <w:rPr>
          <w:rFonts w:ascii="Arial" w:hAnsi="Arial" w:cs="Arial"/>
        </w:rPr>
        <w:t>ou p. Liptákem</w:t>
      </w:r>
      <w:r>
        <w:rPr>
          <w:rFonts w:ascii="Arial" w:hAnsi="Arial" w:cs="Arial"/>
        </w:rPr>
        <w:t xml:space="preserve">, přivítal všechny členy ZO </w:t>
      </w:r>
      <w:r w:rsidR="00B66288">
        <w:rPr>
          <w:rFonts w:ascii="Arial" w:hAnsi="Arial" w:cs="Arial"/>
        </w:rPr>
        <w:t xml:space="preserve">(viz. </w:t>
      </w:r>
      <w:proofErr w:type="spellStart"/>
      <w:r w:rsidR="00B66288">
        <w:rPr>
          <w:rFonts w:ascii="Arial" w:hAnsi="Arial" w:cs="Arial"/>
        </w:rPr>
        <w:t>prezeční</w:t>
      </w:r>
      <w:proofErr w:type="spellEnd"/>
      <w:r w:rsidR="00B66288">
        <w:rPr>
          <w:rFonts w:ascii="Arial" w:hAnsi="Arial" w:cs="Arial"/>
        </w:rPr>
        <w:t xml:space="preserve"> listina) </w:t>
      </w:r>
      <w:r>
        <w:rPr>
          <w:rFonts w:ascii="Arial" w:hAnsi="Arial" w:cs="Arial"/>
        </w:rPr>
        <w:t>a přednesl návrh programu schůze</w:t>
      </w:r>
      <w:r w:rsidR="00C44082">
        <w:rPr>
          <w:rFonts w:ascii="Arial" w:hAnsi="Arial" w:cs="Arial"/>
        </w:rPr>
        <w:t>, kterým bylo:</w:t>
      </w:r>
    </w:p>
    <w:p w:rsidR="00C44082" w:rsidRPr="00C60A73" w:rsidRDefault="00C44082" w:rsidP="00C44082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C60A73">
        <w:rPr>
          <w:rFonts w:ascii="Arial" w:hAnsi="Arial" w:cs="Arial"/>
          <w:b/>
        </w:rPr>
        <w:t>Opětovné zahájení řešení projektu vodovodní přípojky pro naši ZO.</w:t>
      </w:r>
    </w:p>
    <w:p w:rsidR="00673EDE" w:rsidRPr="00673EDE" w:rsidRDefault="00C44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Tento </w:t>
      </w:r>
      <w:r w:rsidR="00673EDE">
        <w:rPr>
          <w:rFonts w:ascii="Arial" w:hAnsi="Arial" w:cs="Arial"/>
        </w:rPr>
        <w:t>návrh byl členy ZO schválen.</w:t>
      </w:r>
    </w:p>
    <w:p w:rsidR="00C60A73" w:rsidRDefault="00C60A73">
      <w:pPr>
        <w:rPr>
          <w:rFonts w:ascii="Arial" w:hAnsi="Arial" w:cs="Arial"/>
        </w:rPr>
      </w:pPr>
    </w:p>
    <w:p w:rsidR="00C44082" w:rsidRDefault="00962360">
      <w:pPr>
        <w:rPr>
          <w:rFonts w:ascii="Arial" w:hAnsi="Arial" w:cs="Arial"/>
        </w:rPr>
      </w:pPr>
      <w:r>
        <w:rPr>
          <w:rFonts w:ascii="Arial" w:hAnsi="Arial" w:cs="Arial"/>
        </w:rPr>
        <w:t>Následně byl pí.</w:t>
      </w:r>
      <w:r w:rsidR="00C919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Foldýnovou</w:t>
      </w:r>
      <w:proofErr w:type="spellEnd"/>
      <w:r>
        <w:rPr>
          <w:rFonts w:ascii="Arial" w:hAnsi="Arial" w:cs="Arial"/>
        </w:rPr>
        <w:t xml:space="preserve"> představen p. Ing. Radim </w:t>
      </w:r>
      <w:proofErr w:type="spellStart"/>
      <w:r>
        <w:rPr>
          <w:rFonts w:ascii="Arial" w:hAnsi="Arial" w:cs="Arial"/>
        </w:rPr>
        <w:t>Kokošínksý</w:t>
      </w:r>
      <w:proofErr w:type="spellEnd"/>
      <w:r>
        <w:rPr>
          <w:rFonts w:ascii="Arial" w:hAnsi="Arial" w:cs="Arial"/>
        </w:rPr>
        <w:t xml:space="preserve"> (projektant), který se podrobně seznámil se stavem řízení stavebního povolení a projektu. Účastníkům členské schůze vysvětlil, problémy spojené se zamítavým stanoviskem stavebního úřadu</w:t>
      </w:r>
      <w:r w:rsidR="00C919A6">
        <w:rPr>
          <w:rFonts w:ascii="Arial" w:hAnsi="Arial" w:cs="Arial"/>
        </w:rPr>
        <w:t>. Následně navrhl řešení celého problému. Začít znova od začátku. Některé doklady prý jde použít ještě nyní. Ostatní se budou vyřizovat znovu.</w:t>
      </w:r>
    </w:p>
    <w:p w:rsidR="00C44082" w:rsidRPr="00B66288" w:rsidRDefault="00B66288">
      <w:pPr>
        <w:rPr>
          <w:rFonts w:ascii="Arial" w:hAnsi="Arial" w:cs="Arial"/>
          <w:u w:val="single"/>
        </w:rPr>
      </w:pPr>
      <w:r w:rsidRPr="00B66288">
        <w:rPr>
          <w:rFonts w:ascii="Arial" w:hAnsi="Arial" w:cs="Arial"/>
          <w:u w:val="single"/>
        </w:rPr>
        <w:t>V rámci členské schůze bylo rozhodnuto:</w:t>
      </w:r>
    </w:p>
    <w:p w:rsidR="00B66288" w:rsidRPr="00B66288" w:rsidRDefault="00B66288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66288">
        <w:rPr>
          <w:rFonts w:ascii="Arial" w:hAnsi="Arial" w:cs="Arial"/>
        </w:rPr>
        <w:t>Realizace nového projektu + vyřízení nového stavebního povolení bude pokračovat</w:t>
      </w:r>
    </w:p>
    <w:p w:rsidR="00B66288" w:rsidRPr="00B66288" w:rsidRDefault="00B66288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66288">
        <w:rPr>
          <w:rFonts w:ascii="Arial" w:hAnsi="Arial" w:cs="Arial"/>
        </w:rPr>
        <w:t xml:space="preserve">Plnou moc za členy ZO </w:t>
      </w:r>
      <w:proofErr w:type="gramStart"/>
      <w:r w:rsidRPr="00B66288">
        <w:rPr>
          <w:rFonts w:ascii="Arial" w:hAnsi="Arial" w:cs="Arial"/>
        </w:rPr>
        <w:t xml:space="preserve">č.9 </w:t>
      </w:r>
      <w:r w:rsidR="00C60A73">
        <w:rPr>
          <w:rFonts w:ascii="Arial" w:hAnsi="Arial" w:cs="Arial"/>
        </w:rPr>
        <w:t xml:space="preserve"> </w:t>
      </w:r>
      <w:r w:rsidRPr="00B66288">
        <w:rPr>
          <w:rFonts w:ascii="Arial" w:hAnsi="Arial" w:cs="Arial"/>
        </w:rPr>
        <w:t>při</w:t>
      </w:r>
      <w:proofErr w:type="gramEnd"/>
      <w:r w:rsidRPr="00B66288">
        <w:rPr>
          <w:rFonts w:ascii="Arial" w:hAnsi="Arial" w:cs="Arial"/>
        </w:rPr>
        <w:t xml:space="preserve"> vyřizování přijímá Ing. Radim </w:t>
      </w:r>
      <w:proofErr w:type="spellStart"/>
      <w:r w:rsidRPr="00B66288">
        <w:rPr>
          <w:rFonts w:ascii="Arial" w:hAnsi="Arial" w:cs="Arial"/>
        </w:rPr>
        <w:t>Kokošínský</w:t>
      </w:r>
      <w:proofErr w:type="spellEnd"/>
      <w:r w:rsidR="00C60A73">
        <w:rPr>
          <w:rFonts w:ascii="Arial" w:hAnsi="Arial" w:cs="Arial"/>
        </w:rPr>
        <w:t xml:space="preserve">. Předseda ZO sepíše s p. </w:t>
      </w:r>
      <w:proofErr w:type="spellStart"/>
      <w:r w:rsidR="00C60A73">
        <w:rPr>
          <w:rFonts w:ascii="Arial" w:hAnsi="Arial" w:cs="Arial"/>
        </w:rPr>
        <w:t>Kokošínským</w:t>
      </w:r>
      <w:proofErr w:type="spellEnd"/>
      <w:r w:rsidR="00C60A73">
        <w:rPr>
          <w:rFonts w:ascii="Arial" w:hAnsi="Arial" w:cs="Arial"/>
        </w:rPr>
        <w:t xml:space="preserve"> plnou moc jménem naší ZO o zastupování při jednání s úřady</w:t>
      </w:r>
    </w:p>
    <w:p w:rsidR="00B66288" w:rsidRDefault="00B66288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66288">
        <w:rPr>
          <w:rFonts w:ascii="Arial" w:hAnsi="Arial" w:cs="Arial"/>
        </w:rPr>
        <w:t xml:space="preserve">Cena za projekt a následné zastupování jednotlivých členů ZO při jednání s úřady a dotčenými majiteli (správci) bude 20.000,-Kč. Tato částka bude p. </w:t>
      </w:r>
      <w:proofErr w:type="spellStart"/>
      <w:r w:rsidRPr="00B66288">
        <w:rPr>
          <w:rFonts w:ascii="Arial" w:hAnsi="Arial" w:cs="Arial"/>
        </w:rPr>
        <w:t>Kokošínskému</w:t>
      </w:r>
      <w:proofErr w:type="spellEnd"/>
      <w:r w:rsidRPr="00B66288">
        <w:rPr>
          <w:rFonts w:ascii="Arial" w:hAnsi="Arial" w:cs="Arial"/>
        </w:rPr>
        <w:t xml:space="preserve"> zaplacena po předání souhlasného stavebního povolení a to z účtu ZO </w:t>
      </w:r>
      <w:proofErr w:type="gramStart"/>
      <w:r w:rsidRPr="00B66288">
        <w:rPr>
          <w:rFonts w:ascii="Arial" w:hAnsi="Arial" w:cs="Arial"/>
        </w:rPr>
        <w:t>č.9.</w:t>
      </w:r>
      <w:proofErr w:type="gramEnd"/>
    </w:p>
    <w:p w:rsidR="00722667" w:rsidRDefault="00722667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Poté co výbor ZO obdrží kladné stanovisko stavebního úřadu, bude svolána další mimořádná členská schůze, na které se bude projednávat pokračování (realizace přípojky- výběrová řízení na firmy).</w:t>
      </w:r>
    </w:p>
    <w:p w:rsidR="00722667" w:rsidRDefault="00722667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chvíli, kdy budeme znát cenu realizace, bude zahájeny přihlášky k tomuto projektu. Na základě počtu přihlášených vyjde poté </w:t>
      </w:r>
      <w:r w:rsidR="00C60A73">
        <w:rPr>
          <w:rFonts w:ascii="Arial" w:hAnsi="Arial" w:cs="Arial"/>
        </w:rPr>
        <w:t xml:space="preserve">finanční </w:t>
      </w:r>
      <w:r>
        <w:rPr>
          <w:rFonts w:ascii="Arial" w:hAnsi="Arial" w:cs="Arial"/>
        </w:rPr>
        <w:t>spoluúčast přihlášeného člena</w:t>
      </w:r>
      <w:r w:rsidR="00C60A73">
        <w:rPr>
          <w:rFonts w:ascii="Arial" w:hAnsi="Arial" w:cs="Arial"/>
        </w:rPr>
        <w:t xml:space="preserve"> v projektu. Tato finanční částka bude složena u pokladní p</w:t>
      </w:r>
      <w:r w:rsidR="00087576">
        <w:rPr>
          <w:rFonts w:ascii="Arial" w:hAnsi="Arial" w:cs="Arial"/>
        </w:rPr>
        <w:t>í</w:t>
      </w:r>
      <w:r w:rsidR="00C60A73">
        <w:rPr>
          <w:rFonts w:ascii="Arial" w:hAnsi="Arial" w:cs="Arial"/>
        </w:rPr>
        <w:t>.</w:t>
      </w:r>
      <w:r w:rsidR="00087576">
        <w:rPr>
          <w:rFonts w:ascii="Arial" w:hAnsi="Arial" w:cs="Arial"/>
        </w:rPr>
        <w:t xml:space="preserve"> </w:t>
      </w:r>
      <w:proofErr w:type="spellStart"/>
      <w:r w:rsidR="00C60A73">
        <w:rPr>
          <w:rFonts w:ascii="Arial" w:hAnsi="Arial" w:cs="Arial"/>
        </w:rPr>
        <w:t>Herecové</w:t>
      </w:r>
      <w:proofErr w:type="spellEnd"/>
      <w:r w:rsidR="00C60A73">
        <w:rPr>
          <w:rFonts w:ascii="Arial" w:hAnsi="Arial" w:cs="Arial"/>
        </w:rPr>
        <w:t xml:space="preserve"> před započetím realizace.</w:t>
      </w:r>
    </w:p>
    <w:p w:rsidR="00722667" w:rsidRPr="00B66288" w:rsidRDefault="00722667" w:rsidP="00B662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 případě, že kdokoliv z naší osady se nechce zúčastnit tohoto projektu, předá o tom písemný doklad výboru ZO.</w:t>
      </w:r>
      <w:r w:rsidR="00C60A73">
        <w:rPr>
          <w:rFonts w:ascii="Arial" w:hAnsi="Arial" w:cs="Arial"/>
        </w:rPr>
        <w:t xml:space="preserve"> V případě, že by se chtěl někdo připojit k projektu později, bylo přijato rozhodnutí, že to možné bude, ale za podmínky zaplacení 2-3x původní finanční spoluúčasti (než na začátku realizace).</w:t>
      </w:r>
    </w:p>
    <w:p w:rsidR="00C60A73" w:rsidRDefault="00C60A73">
      <w:pPr>
        <w:rPr>
          <w:rFonts w:ascii="Arial" w:hAnsi="Arial" w:cs="Arial"/>
        </w:rPr>
      </w:pPr>
      <w:bookmarkStart w:id="0" w:name="_GoBack"/>
      <w:bookmarkEnd w:id="0"/>
    </w:p>
    <w:p w:rsidR="00C60A73" w:rsidRDefault="00C60A73">
      <w:pPr>
        <w:rPr>
          <w:rFonts w:ascii="Arial" w:hAnsi="Arial" w:cs="Arial"/>
        </w:rPr>
      </w:pPr>
    </w:p>
    <w:p w:rsidR="00804C7D" w:rsidRDefault="00804C7D">
      <w:pPr>
        <w:rPr>
          <w:rFonts w:ascii="Arial" w:hAnsi="Arial" w:cs="Arial"/>
        </w:rPr>
      </w:pPr>
      <w:r>
        <w:rPr>
          <w:rFonts w:ascii="Arial" w:hAnsi="Arial" w:cs="Arial"/>
        </w:rPr>
        <w:t>Schůze ukončena v</w:t>
      </w:r>
      <w:r w:rsidR="00514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11:30 hod.</w:t>
      </w:r>
    </w:p>
    <w:p w:rsidR="005A3633" w:rsidRPr="00673EDE" w:rsidRDefault="005A3633">
      <w:pPr>
        <w:rPr>
          <w:rFonts w:ascii="Arial" w:hAnsi="Arial" w:cs="Arial"/>
        </w:rPr>
      </w:pPr>
    </w:p>
    <w:p w:rsidR="00673EDE" w:rsidRDefault="00804C7D">
      <w:pPr>
        <w:rPr>
          <w:rFonts w:ascii="Arial" w:hAnsi="Arial" w:cs="Arial"/>
        </w:rPr>
      </w:pPr>
      <w:r>
        <w:rPr>
          <w:rFonts w:ascii="Arial" w:hAnsi="Arial" w:cs="Arial"/>
        </w:rPr>
        <w:t>Zapsal:</w:t>
      </w:r>
      <w:r>
        <w:rPr>
          <w:rFonts w:ascii="Arial" w:hAnsi="Arial" w:cs="Arial"/>
        </w:rPr>
        <w:tab/>
        <w:t>Tomáš Lipták</w:t>
      </w:r>
    </w:p>
    <w:p w:rsidR="00804C7D" w:rsidRDefault="00804C7D">
      <w:pPr>
        <w:rPr>
          <w:rFonts w:ascii="Arial" w:hAnsi="Arial" w:cs="Arial"/>
        </w:rPr>
      </w:pPr>
    </w:p>
    <w:p w:rsidR="00804C7D" w:rsidRPr="00673EDE" w:rsidRDefault="00804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Ověřil: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Jolana </w:t>
      </w:r>
      <w:proofErr w:type="spellStart"/>
      <w:r>
        <w:rPr>
          <w:rFonts w:ascii="Arial" w:hAnsi="Arial" w:cs="Arial"/>
        </w:rPr>
        <w:t>Herecová</w:t>
      </w:r>
      <w:proofErr w:type="spellEnd"/>
      <w:r>
        <w:rPr>
          <w:rFonts w:ascii="Arial" w:hAnsi="Arial" w:cs="Arial"/>
        </w:rPr>
        <w:t xml:space="preserve">, Miluše </w:t>
      </w:r>
      <w:proofErr w:type="spellStart"/>
      <w:r>
        <w:rPr>
          <w:rFonts w:ascii="Arial" w:hAnsi="Arial" w:cs="Arial"/>
        </w:rPr>
        <w:t>Foldýnová</w:t>
      </w:r>
      <w:proofErr w:type="spellEnd"/>
    </w:p>
    <w:sectPr w:rsidR="00804C7D" w:rsidRPr="00673EDE" w:rsidSect="00514F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E7B"/>
    <w:multiLevelType w:val="hybridMultilevel"/>
    <w:tmpl w:val="8ACE7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DE6"/>
    <w:multiLevelType w:val="hybridMultilevel"/>
    <w:tmpl w:val="B74ED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547CA"/>
    <w:multiLevelType w:val="hybridMultilevel"/>
    <w:tmpl w:val="6D2EE6F8"/>
    <w:lvl w:ilvl="0" w:tplc="1C565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5DD5"/>
    <w:multiLevelType w:val="hybridMultilevel"/>
    <w:tmpl w:val="4BD80414"/>
    <w:lvl w:ilvl="0" w:tplc="3ECE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E"/>
    <w:rsid w:val="00087576"/>
    <w:rsid w:val="00514F0E"/>
    <w:rsid w:val="005A3633"/>
    <w:rsid w:val="00600199"/>
    <w:rsid w:val="00673EDE"/>
    <w:rsid w:val="00722667"/>
    <w:rsid w:val="00766C2E"/>
    <w:rsid w:val="00804C7D"/>
    <w:rsid w:val="00852EE4"/>
    <w:rsid w:val="008B65EC"/>
    <w:rsid w:val="00953BEF"/>
    <w:rsid w:val="00962360"/>
    <w:rsid w:val="00B66288"/>
    <w:rsid w:val="00B84B91"/>
    <w:rsid w:val="00C44082"/>
    <w:rsid w:val="00C60A73"/>
    <w:rsid w:val="00C919A6"/>
    <w:rsid w:val="00D06A85"/>
    <w:rsid w:val="00E969D9"/>
    <w:rsid w:val="00F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3C7D-4EE7-4C54-9391-A338CEF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Rodinka</cp:lastModifiedBy>
  <cp:revision>7</cp:revision>
  <dcterms:created xsi:type="dcterms:W3CDTF">2021-06-28T15:47:00Z</dcterms:created>
  <dcterms:modified xsi:type="dcterms:W3CDTF">2021-06-28T16:12:00Z</dcterms:modified>
</cp:coreProperties>
</file>