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1D43DB">
        <w:rPr>
          <w:u w:val="single"/>
        </w:rPr>
        <w:t>1</w:t>
      </w:r>
      <w:r w:rsidR="00E56EF4">
        <w:rPr>
          <w:u w:val="single"/>
        </w:rPr>
        <w:t>5</w:t>
      </w:r>
      <w:r w:rsidR="00C9290A" w:rsidRPr="000031B4">
        <w:rPr>
          <w:u w:val="single"/>
        </w:rPr>
        <w:t>/201</w:t>
      </w:r>
      <w:r w:rsidR="00A15342">
        <w:rPr>
          <w:u w:val="single"/>
        </w:rPr>
        <w:t>8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E56EF4">
        <w:t>8</w:t>
      </w:r>
      <w:r w:rsidR="000031B4">
        <w:t xml:space="preserve">. </w:t>
      </w:r>
      <w:r w:rsidR="00E56EF4">
        <w:t>6</w:t>
      </w:r>
      <w:r w:rsidR="008B347B">
        <w:t>. 201</w:t>
      </w:r>
      <w:r w:rsidR="00C44207">
        <w:t>8</w:t>
      </w:r>
    </w:p>
    <w:p w:rsidR="00A51C25" w:rsidRDefault="00B76FD3" w:rsidP="00B76FD3">
      <w:r>
        <w:t>Přítomni: J. Herecová, Š. Kociolková, R. Mainda</w:t>
      </w:r>
    </w:p>
    <w:p w:rsidR="000E3FE1" w:rsidRDefault="00A15342" w:rsidP="00B76FD3">
      <w:r>
        <w:t xml:space="preserve">Za revizní skupinu: </w:t>
      </w:r>
      <w:r w:rsidR="00E56EF4">
        <w:t>omluveni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450101" w:rsidRDefault="00450101" w:rsidP="00A51C25">
      <w:r>
        <w:t>1</w:t>
      </w:r>
      <w:r w:rsidR="00946A5C">
        <w:t xml:space="preserve">, </w:t>
      </w:r>
      <w:r w:rsidR="00E56EF4">
        <w:t>rozbor členské schůze</w:t>
      </w:r>
    </w:p>
    <w:p w:rsidR="00924212" w:rsidRDefault="00924212" w:rsidP="00A51C25">
      <w:r>
        <w:t xml:space="preserve">2, </w:t>
      </w:r>
      <w:r w:rsidR="00E56EF4">
        <w:t>vyúčtování el. Energie – platba p. Hlaváčovi</w:t>
      </w:r>
    </w:p>
    <w:p w:rsidR="00147CEC" w:rsidRDefault="00924212" w:rsidP="00A51C25">
      <w:r>
        <w:t>3</w:t>
      </w:r>
      <w:r w:rsidR="00147CEC">
        <w:t xml:space="preserve">, </w:t>
      </w:r>
      <w:r w:rsidR="00E56EF4">
        <w:t>převedení elektroměru zpět na p. Kaluse – na vlastní žádost</w:t>
      </w:r>
    </w:p>
    <w:p w:rsidR="00797EE1" w:rsidRDefault="00797EE1" w:rsidP="00A51C25">
      <w:bookmarkStart w:id="0" w:name="_GoBack"/>
      <w:bookmarkEnd w:id="0"/>
      <w:r>
        <w:t xml:space="preserve">4, </w:t>
      </w:r>
      <w:r w:rsidR="00E56EF4">
        <w:t>formulace předběžného souhlasu s finanční spoluúčastí na nové přípojce</w:t>
      </w:r>
    </w:p>
    <w:p w:rsidR="00FB4781" w:rsidRDefault="00FB4781" w:rsidP="00A51C25">
      <w:r>
        <w:t xml:space="preserve">5, informace o komunikaci s ASENTAL LAND, s.r.o </w:t>
      </w:r>
      <w:proofErr w:type="spellStart"/>
      <w:r>
        <w:t>kvúli</w:t>
      </w:r>
      <w:proofErr w:type="spellEnd"/>
      <w:r>
        <w:t xml:space="preserve"> zaplavení příkopy bahnem s pole</w:t>
      </w:r>
    </w:p>
    <w:p w:rsidR="00A15342" w:rsidRDefault="00A15342" w:rsidP="00A51C25"/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E56EF4" w:rsidRDefault="000111AF" w:rsidP="001C67CC">
      <w:r>
        <w:t>1,</w:t>
      </w:r>
      <w:r w:rsidR="00E56EF4">
        <w:t xml:space="preserve"> nové částky pro platby -</w:t>
      </w:r>
      <w:r w:rsidR="00E56EF4">
        <w:tab/>
        <w:t>členský příspěvek 100,-</w:t>
      </w:r>
    </w:p>
    <w:p w:rsidR="00E56EF4" w:rsidRDefault="00E56EF4" w:rsidP="00E56EF4">
      <w:pPr>
        <w:ind w:left="2124" w:firstLine="708"/>
      </w:pPr>
      <w:r>
        <w:t>účelový příspěvek 400,-</w:t>
      </w:r>
    </w:p>
    <w:p w:rsidR="001C67CC" w:rsidRDefault="001C67CC" w:rsidP="00E56EF4">
      <w:pPr>
        <w:ind w:left="2124" w:firstLine="708"/>
      </w:pPr>
      <w:r>
        <w:t>zápisné = součet členský + účelový příspěvek + 100,-</w:t>
      </w:r>
    </w:p>
    <w:p w:rsidR="00446BE9" w:rsidRDefault="00446BE9" w:rsidP="00446BE9">
      <w:pPr>
        <w:ind w:left="5664" w:firstLine="708"/>
      </w:pPr>
      <w:proofErr w:type="gramStart"/>
      <w:r>
        <w:t>zodpovídá:  výbor</w:t>
      </w:r>
      <w:proofErr w:type="gramEnd"/>
      <w:r>
        <w:t>, pokladník</w:t>
      </w:r>
    </w:p>
    <w:p w:rsidR="001C67CC" w:rsidRDefault="001C67CC" w:rsidP="00446BE9">
      <w:pPr>
        <w:ind w:left="5664" w:firstLine="708"/>
      </w:pPr>
    </w:p>
    <w:p w:rsidR="00924212" w:rsidRDefault="00924212" w:rsidP="00C44207">
      <w:pPr>
        <w:ind w:left="-426" w:right="-426" w:firstLine="426"/>
      </w:pPr>
      <w:r>
        <w:t xml:space="preserve">2, </w:t>
      </w:r>
      <w:r w:rsidR="00E56EF4">
        <w:t>vyúčtování s p. Hlaváčem</w:t>
      </w:r>
      <w:r w:rsidR="00446BE9">
        <w:tab/>
      </w:r>
      <w:r w:rsidR="00446BE9">
        <w:tab/>
      </w:r>
      <w:r w:rsidR="00446BE9">
        <w:tab/>
      </w:r>
      <w:r w:rsidR="00446BE9">
        <w:tab/>
      </w:r>
      <w:r w:rsidR="00446BE9">
        <w:tab/>
      </w:r>
      <w:r w:rsidR="00446BE9">
        <w:tab/>
        <w:t>zodpovídá: pokladník</w:t>
      </w:r>
    </w:p>
    <w:p w:rsidR="001C67CC" w:rsidRDefault="001C67CC" w:rsidP="00C44207">
      <w:pPr>
        <w:ind w:left="-426" w:right="-426" w:firstLine="426"/>
      </w:pPr>
    </w:p>
    <w:p w:rsidR="00C44207" w:rsidRDefault="00924212" w:rsidP="00924212">
      <w:pPr>
        <w:ind w:left="-426" w:right="-426" w:firstLine="426"/>
      </w:pPr>
      <w:r>
        <w:t>3</w:t>
      </w:r>
      <w:r w:rsidR="00C44207">
        <w:t xml:space="preserve">, </w:t>
      </w:r>
      <w:r w:rsidR="00446BE9">
        <w:t xml:space="preserve">elektroměr převeden zpět na p. Kaluse – nesouhlasil se sazbou C02 a raději se bude dále angažovat v odběru el. </w:t>
      </w:r>
      <w:proofErr w:type="gramStart"/>
      <w:r w:rsidR="00446BE9">
        <w:t>energ</w:t>
      </w:r>
      <w:r w:rsidR="001C67CC">
        <w:t>ie</w:t>
      </w:r>
      <w:proofErr w:type="gramEnd"/>
      <w:r w:rsidR="001C67CC">
        <w:t xml:space="preserve"> na svou osobu</w:t>
      </w:r>
      <w:r w:rsidR="001C67CC">
        <w:tab/>
      </w:r>
      <w:r w:rsidR="001C67CC">
        <w:tab/>
      </w:r>
      <w:r w:rsidR="001C67CC">
        <w:tab/>
      </w:r>
      <w:r w:rsidR="001C67CC">
        <w:tab/>
      </w:r>
      <w:r w:rsidR="001C67CC">
        <w:tab/>
      </w:r>
      <w:r w:rsidR="001C67CC">
        <w:tab/>
        <w:t xml:space="preserve">zodpovídá: </w:t>
      </w:r>
      <w:r w:rsidR="00446BE9">
        <w:t xml:space="preserve"> </w:t>
      </w:r>
      <w:r w:rsidR="001C67CC">
        <w:t>t</w:t>
      </w:r>
      <w:r w:rsidR="00446BE9">
        <w:t>ajemník</w:t>
      </w:r>
    </w:p>
    <w:p w:rsidR="001C67CC" w:rsidRDefault="001C67CC" w:rsidP="00924212">
      <w:pPr>
        <w:ind w:left="-426" w:right="-426" w:firstLine="426"/>
      </w:pPr>
    </w:p>
    <w:p w:rsidR="00446BE9" w:rsidRDefault="00446BE9" w:rsidP="00924212">
      <w:pPr>
        <w:ind w:left="-426" w:right="-426" w:firstLine="426"/>
      </w:pPr>
      <w:r>
        <w:t>4, formulován předběžný souhlas s finanční spoluúčastí na nové přípojce vody, zjištění počtu zájemců</w:t>
      </w:r>
    </w:p>
    <w:p w:rsidR="00446BE9" w:rsidRDefault="00446BE9" w:rsidP="00924212">
      <w:pPr>
        <w:ind w:left="-426" w:right="-426" w:firstLine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zodpovídá: tajemník</w:t>
      </w:r>
    </w:p>
    <w:sectPr w:rsidR="00446B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36CE"/>
    <w:multiLevelType w:val="hybridMultilevel"/>
    <w:tmpl w:val="6FB4B1E4"/>
    <w:lvl w:ilvl="0" w:tplc="C40466B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70554999"/>
    <w:multiLevelType w:val="hybridMultilevel"/>
    <w:tmpl w:val="4EEAEAC0"/>
    <w:lvl w:ilvl="0" w:tplc="541C29CE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04BF0"/>
    <w:rsid w:val="000111AF"/>
    <w:rsid w:val="0005010A"/>
    <w:rsid w:val="000B6555"/>
    <w:rsid w:val="000C7944"/>
    <w:rsid w:val="000E3FE1"/>
    <w:rsid w:val="00147CEC"/>
    <w:rsid w:val="00181FB4"/>
    <w:rsid w:val="001C67CC"/>
    <w:rsid w:val="001D43DB"/>
    <w:rsid w:val="001E25D0"/>
    <w:rsid w:val="002340DC"/>
    <w:rsid w:val="00271F4A"/>
    <w:rsid w:val="002B5F86"/>
    <w:rsid w:val="00320002"/>
    <w:rsid w:val="00355E58"/>
    <w:rsid w:val="00360204"/>
    <w:rsid w:val="003A4B1C"/>
    <w:rsid w:val="003F220A"/>
    <w:rsid w:val="0043637A"/>
    <w:rsid w:val="00446BE9"/>
    <w:rsid w:val="00450101"/>
    <w:rsid w:val="004C2D8E"/>
    <w:rsid w:val="004E2E09"/>
    <w:rsid w:val="00531313"/>
    <w:rsid w:val="005423D3"/>
    <w:rsid w:val="005613E9"/>
    <w:rsid w:val="00561939"/>
    <w:rsid w:val="0057737E"/>
    <w:rsid w:val="005A3ADA"/>
    <w:rsid w:val="005B3F9A"/>
    <w:rsid w:val="005C1F66"/>
    <w:rsid w:val="005D0505"/>
    <w:rsid w:val="00660962"/>
    <w:rsid w:val="006A2F14"/>
    <w:rsid w:val="006D66EB"/>
    <w:rsid w:val="006E602A"/>
    <w:rsid w:val="006F3754"/>
    <w:rsid w:val="006F50D2"/>
    <w:rsid w:val="00797EE1"/>
    <w:rsid w:val="007D0866"/>
    <w:rsid w:val="00820274"/>
    <w:rsid w:val="008544F4"/>
    <w:rsid w:val="008B347B"/>
    <w:rsid w:val="00924212"/>
    <w:rsid w:val="00946A5C"/>
    <w:rsid w:val="00993E7D"/>
    <w:rsid w:val="00A15342"/>
    <w:rsid w:val="00A31EAB"/>
    <w:rsid w:val="00A36B8F"/>
    <w:rsid w:val="00A51C25"/>
    <w:rsid w:val="00A51CBF"/>
    <w:rsid w:val="00A61A69"/>
    <w:rsid w:val="00A76E7F"/>
    <w:rsid w:val="00A839C3"/>
    <w:rsid w:val="00A868D7"/>
    <w:rsid w:val="00AE5835"/>
    <w:rsid w:val="00AE6E83"/>
    <w:rsid w:val="00B526C4"/>
    <w:rsid w:val="00B76FD3"/>
    <w:rsid w:val="00BC4472"/>
    <w:rsid w:val="00C44207"/>
    <w:rsid w:val="00C6548C"/>
    <w:rsid w:val="00C77C69"/>
    <w:rsid w:val="00C80B60"/>
    <w:rsid w:val="00C9290A"/>
    <w:rsid w:val="00D72EF2"/>
    <w:rsid w:val="00D915B1"/>
    <w:rsid w:val="00E02FAF"/>
    <w:rsid w:val="00E25478"/>
    <w:rsid w:val="00E56EF4"/>
    <w:rsid w:val="00EE7A5A"/>
    <w:rsid w:val="00EF6A29"/>
    <w:rsid w:val="00F6408B"/>
    <w:rsid w:val="00FA546C"/>
    <w:rsid w:val="00FB4781"/>
    <w:rsid w:val="00FB49CC"/>
    <w:rsid w:val="00FD21C2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5</cp:revision>
  <dcterms:created xsi:type="dcterms:W3CDTF">2018-12-04T09:10:00Z</dcterms:created>
  <dcterms:modified xsi:type="dcterms:W3CDTF">2018-12-30T09:28:00Z</dcterms:modified>
</cp:coreProperties>
</file>