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9A" w:rsidRPr="003B579A" w:rsidRDefault="003B579A" w:rsidP="003B579A">
      <w:pPr>
        <w:pStyle w:val="Bezmezer"/>
        <w:jc w:val="center"/>
        <w:rPr>
          <w:b/>
          <w:sz w:val="24"/>
          <w:szCs w:val="24"/>
          <w:lang w:eastAsia="cs-CZ"/>
        </w:rPr>
      </w:pPr>
      <w:r w:rsidRPr="003B579A">
        <w:rPr>
          <w:b/>
          <w:sz w:val="24"/>
          <w:szCs w:val="24"/>
          <w:lang w:eastAsia="cs-CZ"/>
        </w:rPr>
        <w:t>ZÁPIS č. 18</w:t>
      </w:r>
    </w:p>
    <w:p w:rsidR="003B579A" w:rsidRPr="003B579A" w:rsidRDefault="003B579A" w:rsidP="003B579A">
      <w:pPr>
        <w:pStyle w:val="Bezmezer"/>
        <w:jc w:val="center"/>
        <w:rPr>
          <w:b/>
          <w:sz w:val="24"/>
          <w:szCs w:val="24"/>
          <w:lang w:eastAsia="cs-CZ"/>
        </w:rPr>
      </w:pPr>
      <w:r w:rsidRPr="003B579A">
        <w:rPr>
          <w:b/>
          <w:sz w:val="24"/>
          <w:szCs w:val="24"/>
          <w:lang w:eastAsia="cs-CZ"/>
        </w:rPr>
        <w:t>ze schůze výboru ZO č. 9 dne 1. 3. 2013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iCs/>
          <w:lang w:eastAsia="cs-CZ"/>
        </w:rPr>
        <w:t>Přítomni:</w:t>
      </w:r>
      <w:r w:rsidRPr="003B579A">
        <w:rPr>
          <w:lang w:eastAsia="cs-CZ"/>
        </w:rPr>
        <w:t xml:space="preserve"> Foldynová Miluše, Jančařík František, Kociolek Jan, Kossányi Alexander, Macura Robert, Mainda Roman, Staruchová Naděžda,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iCs/>
          <w:lang w:eastAsia="cs-CZ"/>
        </w:rPr>
        <w:t xml:space="preserve">Za revizní skupinu: </w:t>
      </w:r>
      <w:r w:rsidRPr="003B579A">
        <w:rPr>
          <w:lang w:eastAsia="cs-CZ"/>
        </w:rPr>
        <w:t>Páčová Eva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iCs/>
          <w:lang w:eastAsia="cs-CZ"/>
        </w:rPr>
        <w:t>Schválení zápisu č. 17:</w:t>
      </w:r>
      <w:r w:rsidRPr="003B579A">
        <w:rPr>
          <w:lang w:eastAsia="cs-CZ"/>
        </w:rPr>
        <w:t xml:space="preserve"> bez připomínek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iCs/>
          <w:lang w:eastAsia="cs-CZ"/>
        </w:rPr>
        <w:t>Kontrola USNESENÍ:</w:t>
      </w:r>
      <w:r w:rsidRPr="003B579A">
        <w:rPr>
          <w:lang w:eastAsia="cs-CZ"/>
        </w:rPr>
        <w:t xml:space="preserve"> 1/1, 1/3, 1/5,  17/2 – zůstává,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iCs/>
          <w:lang w:eastAsia="cs-CZ"/>
        </w:rPr>
        <w:t>Program schůze: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1/ zpráva revizorů účtu o provedené kontrole – písemně                                  vedoucí revizor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2/ projednání návrhu rozpočtu na rok 2013                                                        pokladník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3/ finanční vyúčtování odběru vody z výtoku i z odběru pomocí hadice          Urbánek, Kossányi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4/ hodnocení účasti členů výboru na výborových schůzích                               jednatel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5/ příprava členské schůze včetně určení termínu                                             předseda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6/ nabídka prodeje hnojiv a ochranných prostředků přes ČZS                            předseda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1/ zpráva revizní skupiny byla předložena písemnou formou a přednesena p. Páčovou. Zpráva bud</w:t>
      </w:r>
      <w:r>
        <w:rPr>
          <w:lang w:eastAsia="cs-CZ"/>
        </w:rPr>
        <w:t>e předložena na členské schůzi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2/ návrh rozpočtu na r. 2013 přednesla p. Foldynová, tento byl výborem projednán a bude předložen</w:t>
      </w:r>
      <w:r>
        <w:rPr>
          <w:lang w:eastAsia="cs-CZ"/>
        </w:rPr>
        <w:t xml:space="preserve"> na členské schůzi ke schválení</w:t>
      </w: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3/ finanční vyúčtování odběru vody z výtoku předloží p. Urbánek na členské schůzi, finanční vyúčtování odběru vody pomoci hadice předložil  p. Kossányi. Za minulý rok všichni včas zaplatili za své odběry, dlužný i přes několik výzev zůstal J. Ryška - dluží přes 450,- Kč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4/ hodnocení účasti členů na výborových schůzích za minulý rok přednesla p. Staruchová, účast je na dobré úrovni, podstatně zlep</w:t>
      </w:r>
      <w:r>
        <w:rPr>
          <w:lang w:eastAsia="cs-CZ"/>
        </w:rPr>
        <w:t>šená proti předcházejícím rokům</w:t>
      </w:r>
      <w:r w:rsidRPr="003B579A">
        <w:rPr>
          <w:lang w:eastAsia="cs-CZ"/>
        </w:rPr>
        <w:t> </w:t>
      </w:r>
    </w:p>
    <w:p w:rsid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5/ termín členské schůze stanoven na den 21. 4. 2013 v 9 hodin v sále restaurace U Šimaly,  program schůze rozvržen.  Pozvánky si hospodáři vyzvednou u p. Staruchové ve dnech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16.</w:t>
      </w:r>
      <w:r>
        <w:rPr>
          <w:lang w:eastAsia="cs-CZ"/>
        </w:rPr>
        <w:t xml:space="preserve"> </w:t>
      </w:r>
      <w:r w:rsidRPr="003B579A">
        <w:rPr>
          <w:lang w:eastAsia="cs-CZ"/>
        </w:rPr>
        <w:t>-</w:t>
      </w:r>
      <w:r>
        <w:rPr>
          <w:lang w:eastAsia="cs-CZ"/>
        </w:rPr>
        <w:t xml:space="preserve"> </w:t>
      </w:r>
      <w:r w:rsidRPr="003B579A">
        <w:rPr>
          <w:lang w:eastAsia="cs-CZ"/>
        </w:rPr>
        <w:t>17. 3. 2013</w:t>
      </w:r>
      <w:r>
        <w:rPr>
          <w:lang w:eastAsia="cs-CZ"/>
        </w:rPr>
        <w:t xml:space="preserve"> a doručí všem členům</w:t>
      </w: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6/ nabídka hnojiv a ochranných prostředků pro možnost zakoupení je vyvěšena na hlavní vývěsní  tabuli a na internetových stránkách.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ad 7/ - sdělení p. Rostislava Urbánka =</w:t>
      </w:r>
      <w:r>
        <w:rPr>
          <w:lang w:eastAsia="cs-CZ"/>
        </w:rPr>
        <w:t xml:space="preserve"> Ukončuji svou funkci revizora ú</w:t>
      </w:r>
      <w:r w:rsidRPr="003B579A">
        <w:rPr>
          <w:lang w:eastAsia="cs-CZ"/>
        </w:rPr>
        <w:t>čt</w:t>
      </w:r>
      <w:r>
        <w:rPr>
          <w:lang w:eastAsia="cs-CZ"/>
        </w:rPr>
        <w:t>ů</w:t>
      </w:r>
      <w:r w:rsidRPr="003B579A">
        <w:rPr>
          <w:lang w:eastAsia="cs-CZ"/>
        </w:rPr>
        <w:t xml:space="preserve"> v </w:t>
      </w:r>
      <w:r>
        <w:rPr>
          <w:lang w:eastAsia="cs-CZ"/>
        </w:rPr>
        <w:t>ZO</w:t>
      </w:r>
      <w:r w:rsidRPr="003B579A">
        <w:rPr>
          <w:lang w:eastAsia="cs-CZ"/>
        </w:rPr>
        <w:t xml:space="preserve"> č. 9 k 1. 1. 2013 ze 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           zdravotních důvodů.  Děkuji za pochopení.  Urbánek Rostislav.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        -  projednání návrhu na hlídání zahrady proti zlodějům našimi členy.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        -  podaná informace o intenzívním hlídání zahrady státní i městskou policii.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USNESENÍ: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1/1, 1/3, 1/5                T: stálý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17/2 – zjara pohlídat včasné kosení u všech zahrádek                              T: jaro 2013 Z: hospodáři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18/1 – zpráva revizorů účtu předložit členské schůzi                              T: 21. 4. 2013 Z: Páčová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18/2 – návrhu rozpočtu na r. 2013 předložit na čl. schůzi ke schválení    T: 21. 4. 2013 Z: Foldynová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18/3 – schválena příprava na členskou schůzi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18/4 – předat všem členům informativní dotazník k ochotě zapojení do hlídání T:  6. 4. 2013 Z: hospodáři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> </w:t>
      </w:r>
    </w:p>
    <w:p w:rsidR="003B579A" w:rsidRPr="003B579A" w:rsidRDefault="003B579A" w:rsidP="003B579A">
      <w:pPr>
        <w:pStyle w:val="Bezmezer"/>
        <w:rPr>
          <w:lang w:eastAsia="cs-CZ"/>
        </w:rPr>
      </w:pPr>
      <w:r w:rsidRPr="003B579A">
        <w:rPr>
          <w:lang w:eastAsia="cs-CZ"/>
        </w:rPr>
        <w:t xml:space="preserve">Příští schůze výboru se bude konat dne </w:t>
      </w:r>
      <w:bookmarkStart w:id="0" w:name="_GoBack"/>
      <w:bookmarkEnd w:id="0"/>
      <w:r w:rsidRPr="003B579A">
        <w:rPr>
          <w:lang w:eastAsia="cs-CZ"/>
        </w:rPr>
        <w:t>10. 5. 2013 v 17 hodin u N. Staruchové</w:t>
      </w:r>
    </w:p>
    <w:p w:rsidR="002735E9" w:rsidRPr="003B579A" w:rsidRDefault="002735E9" w:rsidP="003B579A">
      <w:pPr>
        <w:pStyle w:val="Bezmezer"/>
      </w:pPr>
    </w:p>
    <w:sectPr w:rsidR="002735E9" w:rsidRPr="003B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F5"/>
    <w:rsid w:val="002735E9"/>
    <w:rsid w:val="003B03F5"/>
    <w:rsid w:val="003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7D2FF2-A568-44AF-9919-B2D093D8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B57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7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B57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B579A"/>
    <w:rPr>
      <w:b/>
      <w:bCs/>
    </w:rPr>
  </w:style>
  <w:style w:type="character" w:styleId="Zdraznn">
    <w:name w:val="Emphasis"/>
    <w:basedOn w:val="Standardnpsmoodstavce"/>
    <w:uiPriority w:val="20"/>
    <w:qFormat/>
    <w:rsid w:val="003B579A"/>
    <w:rPr>
      <w:i/>
      <w:iCs/>
    </w:rPr>
  </w:style>
  <w:style w:type="paragraph" w:styleId="Bezmezer">
    <w:name w:val="No Spacing"/>
    <w:uiPriority w:val="1"/>
    <w:qFormat/>
    <w:rsid w:val="003B5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2499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2014-09-18T08:45:00Z</dcterms:created>
  <dcterms:modified xsi:type="dcterms:W3CDTF">2014-09-18T08:48:00Z</dcterms:modified>
</cp:coreProperties>
</file>