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FD8" w:rsidRPr="00F70FD8" w:rsidRDefault="00F70FD8" w:rsidP="00F70FD8">
      <w:pPr>
        <w:spacing w:after="0"/>
        <w:jc w:val="center"/>
        <w:rPr>
          <w:rFonts w:ascii="Times New Roman" w:hAnsi="Times New Roman" w:cs="Times New Roman"/>
          <w:b/>
          <w:sz w:val="36"/>
          <w:szCs w:val="36"/>
        </w:rPr>
      </w:pPr>
      <w:r w:rsidRPr="00F70FD8">
        <w:rPr>
          <w:rFonts w:ascii="Times New Roman" w:hAnsi="Times New Roman" w:cs="Times New Roman"/>
          <w:b/>
          <w:sz w:val="36"/>
          <w:szCs w:val="36"/>
        </w:rPr>
        <w:t xml:space="preserve">Zápis </w:t>
      </w:r>
    </w:p>
    <w:p w:rsidR="00F70FD8" w:rsidRPr="002174E2" w:rsidRDefault="00080CDB" w:rsidP="00F70FD8">
      <w:pPr>
        <w:spacing w:after="0"/>
        <w:jc w:val="center"/>
        <w:rPr>
          <w:rFonts w:ascii="Times New Roman" w:hAnsi="Times New Roman" w:cs="Times New Roman"/>
          <w:b/>
          <w:sz w:val="32"/>
          <w:szCs w:val="32"/>
          <w:u w:val="single"/>
        </w:rPr>
      </w:pPr>
      <w:r w:rsidRPr="002174E2">
        <w:rPr>
          <w:rFonts w:ascii="Times New Roman" w:hAnsi="Times New Roman" w:cs="Times New Roman"/>
          <w:b/>
          <w:sz w:val="32"/>
          <w:szCs w:val="32"/>
          <w:u w:val="single"/>
        </w:rPr>
        <w:t>Výroční člensk</w:t>
      </w:r>
      <w:r w:rsidR="00F70FD8" w:rsidRPr="002174E2">
        <w:rPr>
          <w:rFonts w:ascii="Times New Roman" w:hAnsi="Times New Roman" w:cs="Times New Roman"/>
          <w:b/>
          <w:sz w:val="32"/>
          <w:szCs w:val="32"/>
          <w:u w:val="single"/>
        </w:rPr>
        <w:t>á</w:t>
      </w:r>
      <w:r w:rsidRPr="002174E2">
        <w:rPr>
          <w:rFonts w:ascii="Times New Roman" w:hAnsi="Times New Roman" w:cs="Times New Roman"/>
          <w:b/>
          <w:sz w:val="32"/>
          <w:szCs w:val="32"/>
          <w:u w:val="single"/>
        </w:rPr>
        <w:t xml:space="preserve"> schůze ZO ČZS Písty </w:t>
      </w:r>
    </w:p>
    <w:p w:rsidR="00F70FD8" w:rsidRPr="002174E2" w:rsidRDefault="00F70FD8" w:rsidP="00F70FD8">
      <w:pPr>
        <w:spacing w:after="0"/>
        <w:rPr>
          <w:rFonts w:ascii="Times New Roman" w:hAnsi="Times New Roman" w:cs="Times New Roman"/>
          <w:sz w:val="32"/>
          <w:szCs w:val="32"/>
        </w:rPr>
      </w:pPr>
    </w:p>
    <w:p w:rsidR="00F70FD8" w:rsidRDefault="00F70FD8" w:rsidP="00F70FD8">
      <w:pPr>
        <w:spacing w:after="0"/>
        <w:rPr>
          <w:rFonts w:ascii="Times New Roman" w:hAnsi="Times New Roman" w:cs="Times New Roman"/>
          <w:sz w:val="24"/>
          <w:szCs w:val="24"/>
        </w:rPr>
      </w:pPr>
      <w:r w:rsidRPr="00F70FD8">
        <w:rPr>
          <w:rFonts w:ascii="Times New Roman" w:hAnsi="Times New Roman" w:cs="Times New Roman"/>
          <w:sz w:val="24"/>
          <w:szCs w:val="24"/>
        </w:rPr>
        <w:t>Datum:</w:t>
      </w:r>
      <w:r>
        <w:rPr>
          <w:rFonts w:ascii="Times New Roman" w:hAnsi="Times New Roman" w:cs="Times New Roman"/>
          <w:sz w:val="24"/>
          <w:szCs w:val="24"/>
        </w:rPr>
        <w:t xml:space="preserve"> 17. 3. 2018</w:t>
      </w:r>
    </w:p>
    <w:p w:rsidR="00F70FD8" w:rsidRDefault="00F70FD8" w:rsidP="00F70FD8">
      <w:pPr>
        <w:spacing w:after="0"/>
        <w:rPr>
          <w:rFonts w:ascii="Times New Roman" w:hAnsi="Times New Roman" w:cs="Times New Roman"/>
          <w:sz w:val="24"/>
          <w:szCs w:val="24"/>
        </w:rPr>
      </w:pPr>
      <w:r>
        <w:rPr>
          <w:rFonts w:ascii="Times New Roman" w:hAnsi="Times New Roman" w:cs="Times New Roman"/>
          <w:sz w:val="24"/>
          <w:szCs w:val="24"/>
        </w:rPr>
        <w:t>Místo konání: hostinec U Kyselů, Písty</w:t>
      </w:r>
    </w:p>
    <w:p w:rsidR="00F70FD8" w:rsidRDefault="00F70FD8" w:rsidP="00F70FD8">
      <w:pPr>
        <w:spacing w:after="0"/>
        <w:rPr>
          <w:rFonts w:ascii="Times New Roman" w:hAnsi="Times New Roman" w:cs="Times New Roman"/>
          <w:sz w:val="24"/>
          <w:szCs w:val="24"/>
        </w:rPr>
      </w:pPr>
    </w:p>
    <w:p w:rsidR="00F70FD8" w:rsidRDefault="00F70FD8" w:rsidP="00F70FD8">
      <w:pPr>
        <w:spacing w:after="0"/>
        <w:rPr>
          <w:rFonts w:ascii="Times New Roman" w:hAnsi="Times New Roman" w:cs="Times New Roman"/>
          <w:sz w:val="24"/>
          <w:szCs w:val="24"/>
        </w:rPr>
      </w:pPr>
      <w:r>
        <w:rPr>
          <w:rFonts w:ascii="Times New Roman" w:hAnsi="Times New Roman" w:cs="Times New Roman"/>
          <w:sz w:val="24"/>
          <w:szCs w:val="24"/>
        </w:rPr>
        <w:t>Počet přítomných členů: 18</w:t>
      </w:r>
      <w:r w:rsidR="00194F34">
        <w:rPr>
          <w:rFonts w:ascii="Times New Roman" w:hAnsi="Times New Roman" w:cs="Times New Roman"/>
          <w:sz w:val="24"/>
          <w:szCs w:val="24"/>
        </w:rPr>
        <w:t xml:space="preserve"> </w:t>
      </w:r>
    </w:p>
    <w:p w:rsidR="00F70FD8" w:rsidRDefault="00F70FD8" w:rsidP="00F70FD8">
      <w:pPr>
        <w:spacing w:after="0"/>
        <w:rPr>
          <w:rFonts w:ascii="Times New Roman" w:hAnsi="Times New Roman" w:cs="Times New Roman"/>
          <w:sz w:val="24"/>
          <w:szCs w:val="24"/>
        </w:rPr>
      </w:pPr>
    </w:p>
    <w:p w:rsidR="00F70FD8" w:rsidRDefault="00F70FD8" w:rsidP="00F70FD8">
      <w:pPr>
        <w:spacing w:after="0"/>
        <w:rPr>
          <w:rFonts w:ascii="Times New Roman" w:hAnsi="Times New Roman" w:cs="Times New Roman"/>
          <w:sz w:val="24"/>
          <w:szCs w:val="24"/>
        </w:rPr>
      </w:pPr>
    </w:p>
    <w:p w:rsidR="00F70FD8" w:rsidRDefault="00F70FD8" w:rsidP="00F70FD8">
      <w:pPr>
        <w:spacing w:after="0"/>
        <w:rPr>
          <w:rFonts w:ascii="Times New Roman" w:hAnsi="Times New Roman" w:cs="Times New Roman"/>
          <w:sz w:val="24"/>
          <w:szCs w:val="24"/>
        </w:rPr>
      </w:pPr>
      <w:r>
        <w:rPr>
          <w:rFonts w:ascii="Times New Roman" w:hAnsi="Times New Roman" w:cs="Times New Roman"/>
          <w:sz w:val="24"/>
          <w:szCs w:val="24"/>
        </w:rPr>
        <w:t>Program schůze:</w:t>
      </w:r>
    </w:p>
    <w:p w:rsidR="00F70FD8" w:rsidRDefault="006C74A1" w:rsidP="00F70FD8">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Zahájení</w:t>
      </w:r>
    </w:p>
    <w:p w:rsidR="006C74A1" w:rsidRDefault="006C74A1" w:rsidP="00F70FD8">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Schválení programu</w:t>
      </w:r>
    </w:p>
    <w:p w:rsidR="006C74A1" w:rsidRDefault="006C74A1" w:rsidP="00F70FD8">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Návrh a volba komisí</w:t>
      </w:r>
    </w:p>
    <w:p w:rsidR="006C74A1" w:rsidRDefault="006C74A1" w:rsidP="00F70FD8">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Zpráva o činnosti</w:t>
      </w:r>
    </w:p>
    <w:p w:rsidR="006C74A1" w:rsidRDefault="006C74A1" w:rsidP="00F70FD8">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Zpráva o hospodaření</w:t>
      </w:r>
    </w:p>
    <w:p w:rsidR="006C74A1" w:rsidRDefault="006C74A1" w:rsidP="006C74A1">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Zpráva revizní komise</w:t>
      </w:r>
    </w:p>
    <w:p w:rsidR="006C74A1" w:rsidRDefault="006C74A1" w:rsidP="006C74A1">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Zpráva mandátové komise</w:t>
      </w:r>
    </w:p>
    <w:p w:rsidR="006C74A1" w:rsidRDefault="006C74A1" w:rsidP="006C74A1">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Zpráva návrhové komise - plán</w:t>
      </w:r>
    </w:p>
    <w:p w:rsidR="006C74A1" w:rsidRDefault="006C74A1" w:rsidP="006C74A1">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Diskuse</w:t>
      </w:r>
    </w:p>
    <w:p w:rsidR="006C74A1" w:rsidRDefault="006C74A1" w:rsidP="006C74A1">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Usnesení a závěr</w:t>
      </w:r>
    </w:p>
    <w:p w:rsidR="006C74A1" w:rsidRDefault="006C74A1" w:rsidP="006C74A1">
      <w:pPr>
        <w:spacing w:after="0"/>
        <w:rPr>
          <w:rFonts w:ascii="Times New Roman" w:hAnsi="Times New Roman" w:cs="Times New Roman"/>
          <w:sz w:val="24"/>
          <w:szCs w:val="24"/>
        </w:rPr>
      </w:pPr>
    </w:p>
    <w:p w:rsidR="006C74A1" w:rsidRDefault="006C74A1" w:rsidP="006C74A1">
      <w:pPr>
        <w:spacing w:after="0"/>
        <w:rPr>
          <w:rFonts w:ascii="Times New Roman" w:hAnsi="Times New Roman" w:cs="Times New Roman"/>
          <w:sz w:val="24"/>
          <w:szCs w:val="24"/>
        </w:rPr>
      </w:pPr>
    </w:p>
    <w:p w:rsidR="006C74A1" w:rsidRDefault="006C74A1" w:rsidP="006C74A1">
      <w:pPr>
        <w:spacing w:after="0"/>
        <w:rPr>
          <w:rFonts w:ascii="Times New Roman" w:hAnsi="Times New Roman" w:cs="Times New Roman"/>
          <w:sz w:val="24"/>
          <w:szCs w:val="24"/>
        </w:rPr>
      </w:pPr>
    </w:p>
    <w:p w:rsidR="006C74A1" w:rsidRDefault="00E94195" w:rsidP="00997539">
      <w:pPr>
        <w:spacing w:after="0"/>
        <w:jc w:val="both"/>
        <w:rPr>
          <w:rFonts w:ascii="Times New Roman" w:hAnsi="Times New Roman" w:cs="Times New Roman"/>
          <w:sz w:val="24"/>
          <w:szCs w:val="24"/>
        </w:rPr>
      </w:pPr>
      <w:r>
        <w:rPr>
          <w:rFonts w:ascii="Times New Roman" w:hAnsi="Times New Roman" w:cs="Times New Roman"/>
          <w:sz w:val="24"/>
          <w:szCs w:val="24"/>
        </w:rPr>
        <w:t>a</w:t>
      </w:r>
      <w:r w:rsidR="006C74A1">
        <w:rPr>
          <w:rFonts w:ascii="Times New Roman" w:hAnsi="Times New Roman" w:cs="Times New Roman"/>
          <w:sz w:val="24"/>
          <w:szCs w:val="24"/>
        </w:rPr>
        <w:t xml:space="preserve">d 1) </w:t>
      </w:r>
      <w:r w:rsidR="006C74A1" w:rsidRPr="002174E2">
        <w:rPr>
          <w:rFonts w:ascii="Times New Roman" w:hAnsi="Times New Roman" w:cs="Times New Roman"/>
          <w:sz w:val="24"/>
          <w:szCs w:val="24"/>
          <w:u w:val="single"/>
        </w:rPr>
        <w:t>zahájení</w:t>
      </w:r>
    </w:p>
    <w:p w:rsidR="006C74A1" w:rsidRDefault="006C74A1" w:rsidP="00997539">
      <w:pPr>
        <w:spacing w:after="0"/>
        <w:jc w:val="both"/>
        <w:rPr>
          <w:rFonts w:ascii="Times New Roman" w:hAnsi="Times New Roman" w:cs="Times New Roman"/>
          <w:sz w:val="24"/>
          <w:szCs w:val="24"/>
        </w:rPr>
      </w:pPr>
    </w:p>
    <w:p w:rsidR="006C74A1" w:rsidRPr="002174E2" w:rsidRDefault="002174E2" w:rsidP="00997539">
      <w:pPr>
        <w:pStyle w:val="Odstavecseseznamem"/>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w:t>
      </w:r>
      <w:r w:rsidR="006C74A1" w:rsidRPr="002174E2">
        <w:rPr>
          <w:rFonts w:ascii="Times New Roman" w:hAnsi="Times New Roman" w:cs="Times New Roman"/>
          <w:sz w:val="24"/>
          <w:szCs w:val="24"/>
        </w:rPr>
        <w:t>chůzi zahájila př. Veverková, přivítala všechny příto</w:t>
      </w:r>
      <w:r>
        <w:rPr>
          <w:rFonts w:ascii="Times New Roman" w:hAnsi="Times New Roman" w:cs="Times New Roman"/>
          <w:sz w:val="24"/>
          <w:szCs w:val="24"/>
        </w:rPr>
        <w:t>mné a zástupce ostatních spolků</w:t>
      </w:r>
    </w:p>
    <w:p w:rsidR="006C74A1" w:rsidRDefault="002174E2" w:rsidP="00997539">
      <w:pPr>
        <w:pStyle w:val="Odstavecseseznamem"/>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w:t>
      </w:r>
      <w:r w:rsidR="006C74A1" w:rsidRPr="002174E2">
        <w:rPr>
          <w:rFonts w:ascii="Times New Roman" w:hAnsi="Times New Roman" w:cs="Times New Roman"/>
          <w:sz w:val="24"/>
          <w:szCs w:val="24"/>
        </w:rPr>
        <w:t>řítelkyně Vev</w:t>
      </w:r>
      <w:r w:rsidRPr="002174E2">
        <w:rPr>
          <w:rFonts w:ascii="Times New Roman" w:hAnsi="Times New Roman" w:cs="Times New Roman"/>
          <w:sz w:val="24"/>
          <w:szCs w:val="24"/>
        </w:rPr>
        <w:t>e</w:t>
      </w:r>
      <w:r w:rsidR="006C74A1" w:rsidRPr="002174E2">
        <w:rPr>
          <w:rFonts w:ascii="Times New Roman" w:hAnsi="Times New Roman" w:cs="Times New Roman"/>
          <w:sz w:val="24"/>
          <w:szCs w:val="24"/>
        </w:rPr>
        <w:t>rková požádala o chvilku ticha k u</w:t>
      </w:r>
      <w:r>
        <w:rPr>
          <w:rFonts w:ascii="Times New Roman" w:hAnsi="Times New Roman" w:cs="Times New Roman"/>
          <w:sz w:val="24"/>
          <w:szCs w:val="24"/>
        </w:rPr>
        <w:t>c</w:t>
      </w:r>
      <w:r w:rsidR="006C74A1" w:rsidRPr="002174E2">
        <w:rPr>
          <w:rFonts w:ascii="Times New Roman" w:hAnsi="Times New Roman" w:cs="Times New Roman"/>
          <w:sz w:val="24"/>
          <w:szCs w:val="24"/>
        </w:rPr>
        <w:t>tění památky zemřelých členů ZO Písty</w:t>
      </w:r>
    </w:p>
    <w:p w:rsidR="002174E2" w:rsidRDefault="002174E2" w:rsidP="00997539">
      <w:pPr>
        <w:spacing w:after="0"/>
        <w:jc w:val="both"/>
        <w:rPr>
          <w:rFonts w:ascii="Times New Roman" w:hAnsi="Times New Roman" w:cs="Times New Roman"/>
          <w:sz w:val="24"/>
          <w:szCs w:val="24"/>
        </w:rPr>
      </w:pPr>
    </w:p>
    <w:p w:rsidR="002174E2" w:rsidRPr="002174E2" w:rsidRDefault="002174E2" w:rsidP="00997539">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ad 2) </w:t>
      </w:r>
      <w:r w:rsidRPr="002174E2">
        <w:rPr>
          <w:rFonts w:ascii="Times New Roman" w:hAnsi="Times New Roman" w:cs="Times New Roman"/>
          <w:sz w:val="24"/>
          <w:szCs w:val="24"/>
          <w:u w:val="single"/>
        </w:rPr>
        <w:t>schválení programu schůze</w:t>
      </w:r>
    </w:p>
    <w:p w:rsidR="00080CDB" w:rsidRDefault="002174E2" w:rsidP="00997539">
      <w:pPr>
        <w:pStyle w:val="Odstavecseseznamem"/>
        <w:numPr>
          <w:ilvl w:val="0"/>
          <w:numId w:val="3"/>
        </w:numPr>
        <w:spacing w:after="0"/>
        <w:jc w:val="both"/>
        <w:rPr>
          <w:rFonts w:ascii="Times New Roman" w:hAnsi="Times New Roman" w:cs="Times New Roman"/>
          <w:sz w:val="24"/>
          <w:szCs w:val="24"/>
        </w:rPr>
      </w:pPr>
      <w:r w:rsidRPr="002174E2">
        <w:rPr>
          <w:rFonts w:ascii="Times New Roman" w:hAnsi="Times New Roman" w:cs="Times New Roman"/>
          <w:sz w:val="24"/>
          <w:szCs w:val="24"/>
        </w:rPr>
        <w:t>program schválen jednohlasně, bez připomínek</w:t>
      </w:r>
    </w:p>
    <w:p w:rsidR="00080CDB" w:rsidRDefault="00080CDB" w:rsidP="00997539">
      <w:pPr>
        <w:jc w:val="both"/>
      </w:pPr>
    </w:p>
    <w:p w:rsidR="002174E2" w:rsidRDefault="002174E2" w:rsidP="00997539">
      <w:pPr>
        <w:jc w:val="both"/>
        <w:rPr>
          <w:rFonts w:ascii="Times New Roman" w:hAnsi="Times New Roman" w:cs="Times New Roman"/>
          <w:sz w:val="24"/>
          <w:szCs w:val="24"/>
          <w:u w:val="single"/>
        </w:rPr>
      </w:pPr>
      <w:r w:rsidRPr="002174E2">
        <w:rPr>
          <w:rFonts w:ascii="Times New Roman" w:hAnsi="Times New Roman" w:cs="Times New Roman"/>
          <w:sz w:val="24"/>
          <w:szCs w:val="24"/>
        </w:rPr>
        <w:t>ad 3)</w:t>
      </w:r>
      <w:r>
        <w:rPr>
          <w:rFonts w:ascii="Times New Roman" w:hAnsi="Times New Roman" w:cs="Times New Roman"/>
          <w:sz w:val="24"/>
          <w:szCs w:val="24"/>
        </w:rPr>
        <w:t xml:space="preserve"> </w:t>
      </w:r>
      <w:r>
        <w:rPr>
          <w:rFonts w:ascii="Times New Roman" w:hAnsi="Times New Roman" w:cs="Times New Roman"/>
          <w:sz w:val="24"/>
          <w:szCs w:val="24"/>
          <w:u w:val="single"/>
        </w:rPr>
        <w:t>návrh a volba komisí</w:t>
      </w:r>
    </w:p>
    <w:p w:rsidR="002174E2" w:rsidRDefault="002174E2" w:rsidP="00997539">
      <w:pPr>
        <w:pStyle w:val="Odstavecseseznamem"/>
        <w:numPr>
          <w:ilvl w:val="0"/>
          <w:numId w:val="3"/>
        </w:numPr>
        <w:jc w:val="both"/>
        <w:rPr>
          <w:rFonts w:ascii="Times New Roman" w:hAnsi="Times New Roman" w:cs="Times New Roman"/>
          <w:sz w:val="24"/>
          <w:szCs w:val="24"/>
        </w:rPr>
      </w:pPr>
      <w:r w:rsidRPr="002174E2">
        <w:rPr>
          <w:rFonts w:ascii="Times New Roman" w:hAnsi="Times New Roman" w:cs="Times New Roman"/>
          <w:sz w:val="24"/>
          <w:szCs w:val="24"/>
        </w:rPr>
        <w:t>navrženi byli:</w:t>
      </w:r>
      <w:r>
        <w:rPr>
          <w:rFonts w:ascii="Times New Roman" w:hAnsi="Times New Roman" w:cs="Times New Roman"/>
          <w:sz w:val="24"/>
          <w:szCs w:val="24"/>
        </w:rPr>
        <w:t xml:space="preserve"> Lenka Doubravová – mandátová komise</w:t>
      </w:r>
    </w:p>
    <w:p w:rsidR="002174E2" w:rsidRDefault="002174E2" w:rsidP="00997539">
      <w:pPr>
        <w:pStyle w:val="Odstavecseseznamem"/>
        <w:ind w:left="2124"/>
        <w:jc w:val="both"/>
        <w:rPr>
          <w:rFonts w:ascii="Times New Roman" w:hAnsi="Times New Roman" w:cs="Times New Roman"/>
          <w:sz w:val="24"/>
          <w:szCs w:val="24"/>
        </w:rPr>
      </w:pPr>
      <w:r>
        <w:rPr>
          <w:rFonts w:ascii="Times New Roman" w:hAnsi="Times New Roman" w:cs="Times New Roman"/>
          <w:sz w:val="24"/>
          <w:szCs w:val="24"/>
        </w:rPr>
        <w:t xml:space="preserve">         Tibor Jakubec – návrhová komise</w:t>
      </w:r>
    </w:p>
    <w:p w:rsidR="002174E2" w:rsidRDefault="002174E2" w:rsidP="00997539">
      <w:pPr>
        <w:pStyle w:val="Odstavecseseznamem"/>
        <w:numPr>
          <w:ilvl w:val="0"/>
          <w:numId w:val="3"/>
        </w:numPr>
        <w:jc w:val="both"/>
        <w:rPr>
          <w:rFonts w:ascii="Times New Roman" w:hAnsi="Times New Roman" w:cs="Times New Roman"/>
          <w:sz w:val="24"/>
          <w:szCs w:val="24"/>
        </w:rPr>
      </w:pPr>
      <w:r w:rsidRPr="002174E2">
        <w:rPr>
          <w:rFonts w:ascii="Times New Roman" w:hAnsi="Times New Roman" w:cs="Times New Roman"/>
          <w:sz w:val="24"/>
          <w:szCs w:val="24"/>
        </w:rPr>
        <w:t>navržení byly jednohlasně přijati</w:t>
      </w:r>
      <w:r w:rsidRPr="002174E2">
        <w:rPr>
          <w:rFonts w:ascii="Times New Roman" w:hAnsi="Times New Roman" w:cs="Times New Roman"/>
          <w:sz w:val="24"/>
          <w:szCs w:val="24"/>
        </w:rPr>
        <w:tab/>
        <w:t xml:space="preserve"> </w:t>
      </w:r>
    </w:p>
    <w:p w:rsidR="002174E2" w:rsidRDefault="002174E2" w:rsidP="00997539">
      <w:pPr>
        <w:jc w:val="both"/>
        <w:rPr>
          <w:rFonts w:ascii="Times New Roman" w:hAnsi="Times New Roman" w:cs="Times New Roman"/>
          <w:sz w:val="24"/>
          <w:szCs w:val="24"/>
          <w:u w:val="single"/>
        </w:rPr>
      </w:pPr>
      <w:r w:rsidRPr="002174E2">
        <w:rPr>
          <w:rFonts w:ascii="Times New Roman" w:hAnsi="Times New Roman" w:cs="Times New Roman"/>
          <w:sz w:val="24"/>
          <w:szCs w:val="24"/>
          <w:u w:val="single"/>
        </w:rPr>
        <w:t>ad 4) zpráva o činnosti</w:t>
      </w:r>
    </w:p>
    <w:p w:rsidR="002174E2" w:rsidRDefault="00CB7BEA" w:rsidP="00997539">
      <w:pPr>
        <w:pStyle w:val="Odstavecseseznamem"/>
        <w:numPr>
          <w:ilvl w:val="0"/>
          <w:numId w:val="3"/>
        </w:numPr>
        <w:jc w:val="both"/>
        <w:rPr>
          <w:rFonts w:ascii="Times New Roman" w:hAnsi="Times New Roman" w:cs="Times New Roman"/>
          <w:sz w:val="24"/>
          <w:szCs w:val="24"/>
        </w:rPr>
      </w:pPr>
      <w:r w:rsidRPr="00CB7BEA">
        <w:rPr>
          <w:rFonts w:ascii="Times New Roman" w:hAnsi="Times New Roman" w:cs="Times New Roman"/>
          <w:sz w:val="24"/>
          <w:szCs w:val="24"/>
        </w:rPr>
        <w:t>zprávu o činnosti ZO za rok 2017 přečetl př. Jakubec</w:t>
      </w:r>
    </w:p>
    <w:p w:rsidR="00CB7BEA" w:rsidRDefault="00CB7BEA" w:rsidP="00997539">
      <w:pPr>
        <w:spacing w:after="0"/>
        <w:jc w:val="both"/>
        <w:rPr>
          <w:rFonts w:ascii="Times New Roman" w:hAnsi="Times New Roman" w:cs="Times New Roman"/>
          <w:sz w:val="24"/>
          <w:szCs w:val="24"/>
        </w:rPr>
      </w:pPr>
      <w:r>
        <w:rPr>
          <w:rFonts w:ascii="Times New Roman" w:hAnsi="Times New Roman" w:cs="Times New Roman"/>
          <w:sz w:val="24"/>
          <w:szCs w:val="24"/>
        </w:rPr>
        <w:t xml:space="preserve">Vážení přátelé, máme za sebou další rok společné práce. </w:t>
      </w:r>
    </w:p>
    <w:p w:rsidR="00CB7BEA" w:rsidRDefault="00CB7BEA" w:rsidP="00997539">
      <w:pPr>
        <w:spacing w:after="0"/>
        <w:jc w:val="both"/>
        <w:rPr>
          <w:rFonts w:ascii="Times New Roman" w:hAnsi="Times New Roman" w:cs="Times New Roman"/>
          <w:sz w:val="24"/>
          <w:szCs w:val="24"/>
        </w:rPr>
      </w:pPr>
      <w:r>
        <w:rPr>
          <w:rFonts w:ascii="Times New Roman" w:hAnsi="Times New Roman" w:cs="Times New Roman"/>
          <w:sz w:val="24"/>
          <w:szCs w:val="24"/>
        </w:rPr>
        <w:t xml:space="preserve">Rok, v kterém jsme uspořádali již tradiční Zahrádkářský ples. K tanci a poslechu nám zahrála skupina </w:t>
      </w:r>
      <w:proofErr w:type="spellStart"/>
      <w:r>
        <w:rPr>
          <w:rFonts w:ascii="Times New Roman" w:hAnsi="Times New Roman" w:cs="Times New Roman"/>
          <w:sz w:val="24"/>
          <w:szCs w:val="24"/>
        </w:rPr>
        <w:t>Patex</w:t>
      </w:r>
      <w:proofErr w:type="spellEnd"/>
      <w:r>
        <w:rPr>
          <w:rFonts w:ascii="Times New Roman" w:hAnsi="Times New Roman" w:cs="Times New Roman"/>
          <w:sz w:val="24"/>
          <w:szCs w:val="24"/>
        </w:rPr>
        <w:t xml:space="preserve">. </w:t>
      </w:r>
    </w:p>
    <w:p w:rsidR="00CB7BEA" w:rsidRDefault="00CB7BEA" w:rsidP="00997539">
      <w:pPr>
        <w:spacing w:after="0"/>
        <w:jc w:val="both"/>
        <w:rPr>
          <w:rFonts w:ascii="Times New Roman" w:hAnsi="Times New Roman" w:cs="Times New Roman"/>
          <w:sz w:val="24"/>
          <w:szCs w:val="24"/>
        </w:rPr>
      </w:pPr>
      <w:r>
        <w:rPr>
          <w:rFonts w:ascii="Times New Roman" w:hAnsi="Times New Roman" w:cs="Times New Roman"/>
          <w:sz w:val="24"/>
          <w:szCs w:val="24"/>
        </w:rPr>
        <w:t>Pro naše děti jsme spolupořádali Dětský den a Mikulášskou nadílku.</w:t>
      </w:r>
    </w:p>
    <w:p w:rsidR="00CB7BEA" w:rsidRDefault="00CB7BEA" w:rsidP="0099753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Na podzim se uskutečnil zájezd do skleníku Fata Morgana</w:t>
      </w:r>
      <w:r w:rsidR="000C1DC2">
        <w:rPr>
          <w:rFonts w:ascii="Times New Roman" w:hAnsi="Times New Roman" w:cs="Times New Roman"/>
          <w:sz w:val="24"/>
          <w:szCs w:val="24"/>
        </w:rPr>
        <w:t xml:space="preserve"> v Praze – Troji a na zámek v Brandýse nad Labem. Na tomto zájezdu přijali účast i nymburští zahrádkáři. Důvodem byl malý počet zájemců z našich řad.</w:t>
      </w:r>
    </w:p>
    <w:p w:rsidR="000C1DC2" w:rsidRDefault="000C1DC2" w:rsidP="00997539">
      <w:pPr>
        <w:spacing w:after="0"/>
        <w:jc w:val="both"/>
        <w:rPr>
          <w:rFonts w:ascii="Times New Roman" w:hAnsi="Times New Roman" w:cs="Times New Roman"/>
          <w:sz w:val="24"/>
          <w:szCs w:val="24"/>
        </w:rPr>
      </w:pPr>
      <w:r>
        <w:rPr>
          <w:rFonts w:ascii="Times New Roman" w:hAnsi="Times New Roman" w:cs="Times New Roman"/>
          <w:sz w:val="24"/>
          <w:szCs w:val="24"/>
        </w:rPr>
        <w:t xml:space="preserve">Dále proběhla brigáda na </w:t>
      </w:r>
      <w:proofErr w:type="spellStart"/>
      <w:r>
        <w:rPr>
          <w:rFonts w:ascii="Times New Roman" w:hAnsi="Times New Roman" w:cs="Times New Roman"/>
          <w:sz w:val="24"/>
          <w:szCs w:val="24"/>
        </w:rPr>
        <w:t>Kýpě</w:t>
      </w:r>
      <w:proofErr w:type="spellEnd"/>
      <w:r>
        <w:rPr>
          <w:rFonts w:ascii="Times New Roman" w:hAnsi="Times New Roman" w:cs="Times New Roman"/>
          <w:sz w:val="24"/>
          <w:szCs w:val="24"/>
        </w:rPr>
        <w:t xml:space="preserve"> a úklid moštárny.</w:t>
      </w:r>
    </w:p>
    <w:p w:rsidR="000C1DC2" w:rsidRDefault="000C1DC2" w:rsidP="00997539">
      <w:pPr>
        <w:spacing w:after="0"/>
        <w:jc w:val="both"/>
        <w:rPr>
          <w:rFonts w:ascii="Times New Roman" w:hAnsi="Times New Roman" w:cs="Times New Roman"/>
          <w:sz w:val="24"/>
          <w:szCs w:val="24"/>
        </w:rPr>
      </w:pPr>
      <w:r>
        <w:rPr>
          <w:rFonts w:ascii="Times New Roman" w:hAnsi="Times New Roman" w:cs="Times New Roman"/>
          <w:sz w:val="24"/>
          <w:szCs w:val="24"/>
        </w:rPr>
        <w:t>Moštárna v roce 2017 nebyla v provozu pro neúrodu ovoce.</w:t>
      </w:r>
    </w:p>
    <w:p w:rsidR="000C1DC2" w:rsidRDefault="000C1DC2" w:rsidP="00997539">
      <w:pPr>
        <w:spacing w:after="0"/>
        <w:jc w:val="both"/>
        <w:rPr>
          <w:rFonts w:ascii="Times New Roman" w:hAnsi="Times New Roman" w:cs="Times New Roman"/>
          <w:sz w:val="24"/>
          <w:szCs w:val="24"/>
        </w:rPr>
      </w:pPr>
      <w:r>
        <w:rPr>
          <w:rFonts w:ascii="Times New Roman" w:hAnsi="Times New Roman" w:cs="Times New Roman"/>
          <w:sz w:val="24"/>
          <w:szCs w:val="24"/>
        </w:rPr>
        <w:t xml:space="preserve">V průběhu roku nezapomínáme ani na naše jubilanty z řad zahrádkářů. Jubilantům pogratulujeme a předáme malý dárek. </w:t>
      </w:r>
    </w:p>
    <w:p w:rsidR="000C1DC2" w:rsidRDefault="000C1DC2" w:rsidP="00997539">
      <w:pPr>
        <w:spacing w:after="0"/>
        <w:jc w:val="both"/>
        <w:rPr>
          <w:rFonts w:ascii="Times New Roman" w:hAnsi="Times New Roman" w:cs="Times New Roman"/>
          <w:sz w:val="24"/>
          <w:szCs w:val="24"/>
        </w:rPr>
      </w:pPr>
      <w:r>
        <w:rPr>
          <w:rFonts w:ascii="Times New Roman" w:hAnsi="Times New Roman" w:cs="Times New Roman"/>
          <w:sz w:val="24"/>
          <w:szCs w:val="24"/>
        </w:rPr>
        <w:t xml:space="preserve">I v roce 2017 se dařila spolupráce s ostatními dobrovolnými spolky naší obce a obecním zastupitelstvem. Vedení obce nám přispělo částkou </w:t>
      </w:r>
      <w:proofErr w:type="gramStart"/>
      <w:r>
        <w:rPr>
          <w:rFonts w:ascii="Times New Roman" w:hAnsi="Times New Roman" w:cs="Times New Roman"/>
          <w:sz w:val="24"/>
          <w:szCs w:val="24"/>
        </w:rPr>
        <w:t>5ti</w:t>
      </w:r>
      <w:proofErr w:type="gramEnd"/>
      <w:r>
        <w:rPr>
          <w:rFonts w:ascii="Times New Roman" w:hAnsi="Times New Roman" w:cs="Times New Roman"/>
          <w:sz w:val="24"/>
          <w:szCs w:val="24"/>
        </w:rPr>
        <w:t xml:space="preserve"> tisíc na činnost. Tímto jim děkujeme.</w:t>
      </w:r>
    </w:p>
    <w:p w:rsidR="000C1DC2" w:rsidRDefault="000C1DC2" w:rsidP="00997539">
      <w:pPr>
        <w:spacing w:after="0"/>
        <w:jc w:val="both"/>
        <w:rPr>
          <w:rFonts w:ascii="Times New Roman" w:hAnsi="Times New Roman" w:cs="Times New Roman"/>
          <w:sz w:val="24"/>
          <w:szCs w:val="24"/>
        </w:rPr>
      </w:pPr>
    </w:p>
    <w:p w:rsidR="000C1DC2" w:rsidRDefault="000C1DC2" w:rsidP="00997539">
      <w:pPr>
        <w:spacing w:after="0"/>
        <w:jc w:val="both"/>
        <w:rPr>
          <w:rFonts w:ascii="Times New Roman" w:hAnsi="Times New Roman" w:cs="Times New Roman"/>
          <w:sz w:val="24"/>
          <w:szCs w:val="24"/>
        </w:rPr>
      </w:pPr>
    </w:p>
    <w:p w:rsidR="000C1DC2" w:rsidRDefault="000C1DC2" w:rsidP="00997539">
      <w:pPr>
        <w:spacing w:after="0"/>
        <w:jc w:val="both"/>
        <w:rPr>
          <w:rFonts w:ascii="Times New Roman" w:hAnsi="Times New Roman" w:cs="Times New Roman"/>
          <w:sz w:val="24"/>
          <w:szCs w:val="24"/>
          <w:u w:val="single"/>
        </w:rPr>
      </w:pPr>
      <w:r>
        <w:rPr>
          <w:rFonts w:ascii="Times New Roman" w:hAnsi="Times New Roman" w:cs="Times New Roman"/>
          <w:sz w:val="24"/>
          <w:szCs w:val="24"/>
        </w:rPr>
        <w:t>Ad 5</w:t>
      </w:r>
      <w:r w:rsidRPr="000C1DC2">
        <w:rPr>
          <w:rFonts w:ascii="Times New Roman" w:hAnsi="Times New Roman" w:cs="Times New Roman"/>
          <w:sz w:val="24"/>
          <w:szCs w:val="24"/>
          <w:u w:val="single"/>
        </w:rPr>
        <w:t>) zpráva o hospodaření</w:t>
      </w:r>
    </w:p>
    <w:p w:rsidR="000C1DC2" w:rsidRDefault="000C1DC2" w:rsidP="00997539">
      <w:pPr>
        <w:spacing w:after="0"/>
        <w:jc w:val="both"/>
        <w:rPr>
          <w:rFonts w:ascii="Times New Roman" w:hAnsi="Times New Roman" w:cs="Times New Roman"/>
          <w:sz w:val="24"/>
          <w:szCs w:val="24"/>
          <w:u w:val="single"/>
        </w:rPr>
      </w:pPr>
    </w:p>
    <w:p w:rsidR="00997539" w:rsidRPr="00194F34" w:rsidRDefault="000C1DC2" w:rsidP="00194F34">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zprávu o hospodaření v roce 2017 přečetla př. Doubravová</w:t>
      </w:r>
      <w:r w:rsidR="00194F34">
        <w:rPr>
          <w:rFonts w:ascii="Times New Roman" w:hAnsi="Times New Roman" w:cs="Times New Roman"/>
          <w:color w:val="FF0000"/>
          <w:sz w:val="24"/>
          <w:szCs w:val="24"/>
        </w:rPr>
        <w:t xml:space="preserve"> </w:t>
      </w:r>
    </w:p>
    <w:p w:rsidR="00194F34" w:rsidRPr="00194F34" w:rsidRDefault="00194F34" w:rsidP="00194F34">
      <w:pPr>
        <w:pStyle w:val="Odstavecseseznamem"/>
        <w:numPr>
          <w:ilvl w:val="0"/>
          <w:numId w:val="3"/>
        </w:numPr>
        <w:spacing w:after="0"/>
        <w:jc w:val="both"/>
        <w:rPr>
          <w:rFonts w:ascii="Times New Roman" w:hAnsi="Times New Roman" w:cs="Times New Roman"/>
          <w:sz w:val="24"/>
          <w:szCs w:val="24"/>
        </w:rPr>
      </w:pPr>
      <w:r w:rsidRPr="00194F34">
        <w:rPr>
          <w:rFonts w:ascii="Times New Roman" w:hAnsi="Times New Roman" w:cs="Times New Roman"/>
          <w:sz w:val="24"/>
          <w:szCs w:val="24"/>
        </w:rPr>
        <w:t>zpráva</w:t>
      </w:r>
      <w:r>
        <w:rPr>
          <w:rFonts w:ascii="Times New Roman" w:hAnsi="Times New Roman" w:cs="Times New Roman"/>
          <w:sz w:val="24"/>
          <w:szCs w:val="24"/>
        </w:rPr>
        <w:t xml:space="preserve"> je součástí tohoto zápisu v tištěné podobě</w:t>
      </w:r>
    </w:p>
    <w:p w:rsidR="000C1DC2" w:rsidRDefault="000C1DC2" w:rsidP="00997539">
      <w:pPr>
        <w:spacing w:after="0"/>
        <w:jc w:val="both"/>
        <w:rPr>
          <w:rFonts w:ascii="Times New Roman" w:hAnsi="Times New Roman" w:cs="Times New Roman"/>
          <w:sz w:val="24"/>
          <w:szCs w:val="24"/>
        </w:rPr>
      </w:pPr>
    </w:p>
    <w:p w:rsidR="00E94195" w:rsidRDefault="00E94195" w:rsidP="00997539">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ad 6) </w:t>
      </w:r>
      <w:r w:rsidRPr="00E94195">
        <w:rPr>
          <w:rFonts w:ascii="Times New Roman" w:hAnsi="Times New Roman" w:cs="Times New Roman"/>
          <w:sz w:val="24"/>
          <w:szCs w:val="24"/>
          <w:u w:val="single"/>
        </w:rPr>
        <w:t>zpráva revizní komise</w:t>
      </w:r>
    </w:p>
    <w:p w:rsidR="00E94195" w:rsidRDefault="00E94195" w:rsidP="00997539">
      <w:pPr>
        <w:spacing w:after="0"/>
        <w:jc w:val="both"/>
        <w:rPr>
          <w:rFonts w:ascii="Times New Roman" w:hAnsi="Times New Roman" w:cs="Times New Roman"/>
          <w:sz w:val="24"/>
          <w:szCs w:val="24"/>
          <w:u w:val="single"/>
        </w:rPr>
      </w:pPr>
    </w:p>
    <w:p w:rsidR="00E94195" w:rsidRPr="00194F34" w:rsidRDefault="00E94195" w:rsidP="00997539">
      <w:pPr>
        <w:pStyle w:val="Odstavecseseznamem"/>
        <w:numPr>
          <w:ilvl w:val="0"/>
          <w:numId w:val="3"/>
        </w:numPr>
        <w:spacing w:after="0"/>
        <w:jc w:val="both"/>
        <w:rPr>
          <w:rFonts w:ascii="Times New Roman" w:hAnsi="Times New Roman" w:cs="Times New Roman"/>
          <w:sz w:val="24"/>
          <w:szCs w:val="24"/>
        </w:rPr>
      </w:pPr>
      <w:r w:rsidRPr="00194F34">
        <w:rPr>
          <w:rFonts w:ascii="Times New Roman" w:hAnsi="Times New Roman" w:cs="Times New Roman"/>
          <w:sz w:val="24"/>
          <w:szCs w:val="24"/>
        </w:rPr>
        <w:t>se zprávou revizní komise nás seznámila př. Hnízdová</w:t>
      </w:r>
      <w:r w:rsidR="00997539" w:rsidRPr="00194F34">
        <w:rPr>
          <w:rFonts w:ascii="Times New Roman" w:hAnsi="Times New Roman" w:cs="Times New Roman"/>
          <w:sz w:val="24"/>
          <w:szCs w:val="24"/>
        </w:rPr>
        <w:t xml:space="preserve">  </w:t>
      </w:r>
    </w:p>
    <w:p w:rsidR="00194F34" w:rsidRDefault="00194F34" w:rsidP="00997539">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revizi provedla dne 12. 3. 2018 pí. Hnízdová a pí. Kočová, všechny příjmové a výdajové položky byly řádně zapsány a souhlasí s doloženými doklady</w:t>
      </w:r>
    </w:p>
    <w:p w:rsidR="00194F34" w:rsidRPr="00194F34" w:rsidRDefault="00194F34" w:rsidP="00997539">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zpráva je součástí zápisu v tištěné podobě</w:t>
      </w:r>
    </w:p>
    <w:p w:rsidR="00194F34" w:rsidRDefault="00194F34" w:rsidP="00997539">
      <w:pPr>
        <w:spacing w:after="0"/>
        <w:jc w:val="both"/>
        <w:rPr>
          <w:rFonts w:ascii="Times New Roman" w:hAnsi="Times New Roman" w:cs="Times New Roman"/>
          <w:sz w:val="24"/>
          <w:szCs w:val="24"/>
        </w:rPr>
      </w:pPr>
    </w:p>
    <w:p w:rsidR="00E94195" w:rsidRDefault="00E94195" w:rsidP="00997539">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ad 7) </w:t>
      </w:r>
      <w:r w:rsidRPr="00E94195">
        <w:rPr>
          <w:rFonts w:ascii="Times New Roman" w:hAnsi="Times New Roman" w:cs="Times New Roman"/>
          <w:sz w:val="24"/>
          <w:szCs w:val="24"/>
          <w:u w:val="single"/>
        </w:rPr>
        <w:t>zpráva mandátové komise</w:t>
      </w:r>
    </w:p>
    <w:p w:rsidR="00E94195" w:rsidRDefault="00E94195" w:rsidP="00997539">
      <w:pPr>
        <w:spacing w:after="0"/>
        <w:jc w:val="both"/>
        <w:rPr>
          <w:rFonts w:ascii="Times New Roman" w:hAnsi="Times New Roman" w:cs="Times New Roman"/>
          <w:sz w:val="24"/>
          <w:szCs w:val="24"/>
          <w:u w:val="single"/>
        </w:rPr>
      </w:pPr>
    </w:p>
    <w:p w:rsidR="00E94195" w:rsidRDefault="00E94195" w:rsidP="00997539">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zprávu mandátové komise přednesla př. Doubravová</w:t>
      </w:r>
      <w:r w:rsidR="00997539">
        <w:rPr>
          <w:rFonts w:ascii="Times New Roman" w:hAnsi="Times New Roman" w:cs="Times New Roman"/>
          <w:sz w:val="24"/>
          <w:szCs w:val="24"/>
        </w:rPr>
        <w:t xml:space="preserve"> </w:t>
      </w:r>
    </w:p>
    <w:p w:rsidR="00194F34" w:rsidRDefault="00194F34" w:rsidP="00997539">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zpráva je součástí zápisu v tištěné podobě</w:t>
      </w:r>
    </w:p>
    <w:p w:rsidR="00E94195" w:rsidRDefault="00E94195" w:rsidP="00997539">
      <w:pPr>
        <w:spacing w:after="0"/>
        <w:jc w:val="both"/>
        <w:rPr>
          <w:rFonts w:ascii="Times New Roman" w:hAnsi="Times New Roman" w:cs="Times New Roman"/>
          <w:sz w:val="24"/>
          <w:szCs w:val="24"/>
        </w:rPr>
      </w:pPr>
    </w:p>
    <w:p w:rsidR="00E94195" w:rsidRDefault="00E94195" w:rsidP="00997539">
      <w:pPr>
        <w:spacing w:after="0"/>
        <w:jc w:val="both"/>
        <w:rPr>
          <w:rFonts w:ascii="Times New Roman" w:hAnsi="Times New Roman" w:cs="Times New Roman"/>
          <w:sz w:val="24"/>
          <w:szCs w:val="24"/>
        </w:rPr>
      </w:pPr>
      <w:r>
        <w:rPr>
          <w:rFonts w:ascii="Times New Roman" w:hAnsi="Times New Roman" w:cs="Times New Roman"/>
          <w:sz w:val="24"/>
          <w:szCs w:val="24"/>
        </w:rPr>
        <w:t>Na výroční členskou schůzi bylo pozváno celkem 53 členů základní organizace ČZS v Pístech. Schůze se zúčastnilo pouze 18 z nich. Prezenční listina je přílohou této zprávy</w:t>
      </w:r>
      <w:r w:rsidR="00943845">
        <w:rPr>
          <w:rFonts w:ascii="Times New Roman" w:hAnsi="Times New Roman" w:cs="Times New Roman"/>
          <w:sz w:val="24"/>
          <w:szCs w:val="24"/>
        </w:rPr>
        <w:t xml:space="preserve"> v tištěné podobě</w:t>
      </w:r>
      <w:bookmarkStart w:id="0" w:name="_GoBack"/>
      <w:bookmarkEnd w:id="0"/>
      <w:r>
        <w:rPr>
          <w:rFonts w:ascii="Times New Roman" w:hAnsi="Times New Roman" w:cs="Times New Roman"/>
          <w:sz w:val="24"/>
          <w:szCs w:val="24"/>
        </w:rPr>
        <w:t>.</w:t>
      </w:r>
      <w:r w:rsidR="00997539">
        <w:rPr>
          <w:rFonts w:ascii="Times New Roman" w:hAnsi="Times New Roman" w:cs="Times New Roman"/>
          <w:sz w:val="24"/>
          <w:szCs w:val="24"/>
        </w:rPr>
        <w:t xml:space="preserve"> </w:t>
      </w:r>
    </w:p>
    <w:p w:rsidR="00194F34" w:rsidRDefault="00194F34" w:rsidP="00997539">
      <w:pPr>
        <w:spacing w:after="0"/>
        <w:jc w:val="both"/>
        <w:rPr>
          <w:rFonts w:ascii="Times New Roman" w:hAnsi="Times New Roman" w:cs="Times New Roman"/>
          <w:sz w:val="24"/>
          <w:szCs w:val="24"/>
        </w:rPr>
      </w:pPr>
    </w:p>
    <w:p w:rsidR="00194F34" w:rsidRDefault="00194F34" w:rsidP="00997539">
      <w:pPr>
        <w:spacing w:after="0"/>
        <w:jc w:val="both"/>
        <w:rPr>
          <w:rFonts w:ascii="Times New Roman" w:hAnsi="Times New Roman" w:cs="Times New Roman"/>
          <w:sz w:val="24"/>
          <w:szCs w:val="24"/>
        </w:rPr>
      </w:pPr>
    </w:p>
    <w:p w:rsidR="00E94195" w:rsidRDefault="00E94195" w:rsidP="00997539">
      <w:pPr>
        <w:spacing w:after="0"/>
        <w:jc w:val="both"/>
        <w:rPr>
          <w:rFonts w:ascii="Times New Roman" w:hAnsi="Times New Roman" w:cs="Times New Roman"/>
          <w:sz w:val="24"/>
          <w:szCs w:val="24"/>
        </w:rPr>
      </w:pPr>
      <w:r>
        <w:rPr>
          <w:rFonts w:ascii="Times New Roman" w:hAnsi="Times New Roman" w:cs="Times New Roman"/>
          <w:sz w:val="24"/>
          <w:szCs w:val="24"/>
        </w:rPr>
        <w:t>ad 8)</w:t>
      </w:r>
      <w:r w:rsidRPr="00E94195">
        <w:rPr>
          <w:rFonts w:ascii="Times New Roman" w:hAnsi="Times New Roman" w:cs="Times New Roman"/>
          <w:sz w:val="24"/>
          <w:szCs w:val="24"/>
          <w:u w:val="single"/>
        </w:rPr>
        <w:t xml:space="preserve"> </w:t>
      </w:r>
      <w:r>
        <w:rPr>
          <w:rFonts w:ascii="Times New Roman" w:hAnsi="Times New Roman" w:cs="Times New Roman"/>
          <w:sz w:val="24"/>
          <w:szCs w:val="24"/>
          <w:u w:val="single"/>
        </w:rPr>
        <w:t>z</w:t>
      </w:r>
      <w:r w:rsidRPr="00E94195">
        <w:rPr>
          <w:rFonts w:ascii="Times New Roman" w:hAnsi="Times New Roman" w:cs="Times New Roman"/>
          <w:sz w:val="24"/>
          <w:szCs w:val="24"/>
          <w:u w:val="single"/>
        </w:rPr>
        <w:t>práva návrhové komise</w:t>
      </w:r>
    </w:p>
    <w:p w:rsidR="00E94195" w:rsidRDefault="00E94195" w:rsidP="00997539">
      <w:pPr>
        <w:spacing w:after="0"/>
        <w:jc w:val="both"/>
        <w:rPr>
          <w:rFonts w:ascii="Times New Roman" w:hAnsi="Times New Roman" w:cs="Times New Roman"/>
          <w:sz w:val="24"/>
          <w:szCs w:val="24"/>
        </w:rPr>
      </w:pPr>
    </w:p>
    <w:p w:rsidR="00E94195" w:rsidRDefault="00E94195" w:rsidP="00997539">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 plánem činnosti na rok 2018 seznámil př. Jakubec</w:t>
      </w:r>
    </w:p>
    <w:p w:rsidR="00E94195" w:rsidRDefault="00E94195" w:rsidP="00997539">
      <w:pPr>
        <w:spacing w:after="0"/>
        <w:jc w:val="both"/>
        <w:rPr>
          <w:rFonts w:ascii="Times New Roman" w:hAnsi="Times New Roman" w:cs="Times New Roman"/>
          <w:sz w:val="24"/>
          <w:szCs w:val="24"/>
        </w:rPr>
      </w:pPr>
    </w:p>
    <w:p w:rsidR="00E94195" w:rsidRDefault="00E94195" w:rsidP="00997539">
      <w:pPr>
        <w:spacing w:after="0"/>
        <w:jc w:val="both"/>
        <w:rPr>
          <w:rFonts w:ascii="Times New Roman" w:hAnsi="Times New Roman" w:cs="Times New Roman"/>
          <w:sz w:val="24"/>
          <w:szCs w:val="24"/>
        </w:rPr>
      </w:pPr>
      <w:r>
        <w:rPr>
          <w:rFonts w:ascii="Times New Roman" w:hAnsi="Times New Roman" w:cs="Times New Roman"/>
          <w:sz w:val="24"/>
          <w:szCs w:val="24"/>
        </w:rPr>
        <w:t>V letošním roce chceme pokračovat v běžné činnosti</w:t>
      </w:r>
      <w:r w:rsidR="00DC2100">
        <w:rPr>
          <w:rFonts w:ascii="Times New Roman" w:hAnsi="Times New Roman" w:cs="Times New Roman"/>
          <w:sz w:val="24"/>
          <w:szCs w:val="24"/>
        </w:rPr>
        <w:t xml:space="preserve">. Již proběhl tradiční Zahrádkářský ples, na kterém zahrála kapela Pohoda pana Vrány. Ve spolupráci s územním sdružením ČZS Nymburk proběhla ukázka jarního řezu ovocných stromů na </w:t>
      </w:r>
      <w:proofErr w:type="spellStart"/>
      <w:r w:rsidR="00DC2100">
        <w:rPr>
          <w:rFonts w:ascii="Times New Roman" w:hAnsi="Times New Roman" w:cs="Times New Roman"/>
          <w:sz w:val="24"/>
          <w:szCs w:val="24"/>
        </w:rPr>
        <w:t>Kýpě</w:t>
      </w:r>
      <w:proofErr w:type="spellEnd"/>
      <w:r w:rsidR="00DC2100">
        <w:rPr>
          <w:rFonts w:ascii="Times New Roman" w:hAnsi="Times New Roman" w:cs="Times New Roman"/>
          <w:sz w:val="24"/>
          <w:szCs w:val="24"/>
        </w:rPr>
        <w:t xml:space="preserve"> vyškolených instruktorem.</w:t>
      </w:r>
    </w:p>
    <w:p w:rsidR="00DC2100" w:rsidRDefault="00DC2100" w:rsidP="00997539">
      <w:pPr>
        <w:spacing w:after="0"/>
        <w:jc w:val="both"/>
        <w:rPr>
          <w:rFonts w:ascii="Times New Roman" w:hAnsi="Times New Roman" w:cs="Times New Roman"/>
          <w:sz w:val="24"/>
          <w:szCs w:val="24"/>
        </w:rPr>
      </w:pPr>
      <w:r>
        <w:rPr>
          <w:rFonts w:ascii="Times New Roman" w:hAnsi="Times New Roman" w:cs="Times New Roman"/>
          <w:sz w:val="24"/>
          <w:szCs w:val="24"/>
        </w:rPr>
        <w:t>Dále se chceme podílet na pořádání Dětského dne a Mikulášské nadílky. Na podzim bude uspořádán zájezd, na který budou přednostně zapsáni členové naší organizace, ale mohou se zúčastnit i ostatní občané naší obce.</w:t>
      </w:r>
    </w:p>
    <w:p w:rsidR="00DC2100" w:rsidRDefault="00DC2100" w:rsidP="00997539">
      <w:pPr>
        <w:spacing w:after="0"/>
        <w:jc w:val="both"/>
        <w:rPr>
          <w:rFonts w:ascii="Times New Roman" w:hAnsi="Times New Roman" w:cs="Times New Roman"/>
          <w:sz w:val="24"/>
          <w:szCs w:val="24"/>
        </w:rPr>
      </w:pPr>
      <w:r>
        <w:rPr>
          <w:rFonts w:ascii="Times New Roman" w:hAnsi="Times New Roman" w:cs="Times New Roman"/>
          <w:sz w:val="24"/>
          <w:szCs w:val="24"/>
        </w:rPr>
        <w:t>Stále se chceme podílet na úpravách zeleně obce zajištěním brigád a zachovat v provozu naší moštárnu.</w:t>
      </w:r>
    </w:p>
    <w:p w:rsidR="00DC2100" w:rsidRDefault="00DC2100" w:rsidP="00997539">
      <w:pPr>
        <w:spacing w:after="0"/>
        <w:jc w:val="both"/>
        <w:rPr>
          <w:rFonts w:ascii="Times New Roman" w:hAnsi="Times New Roman" w:cs="Times New Roman"/>
          <w:sz w:val="24"/>
          <w:szCs w:val="24"/>
        </w:rPr>
      </w:pPr>
      <w:r>
        <w:rPr>
          <w:rFonts w:ascii="Times New Roman" w:hAnsi="Times New Roman" w:cs="Times New Roman"/>
          <w:sz w:val="24"/>
          <w:szCs w:val="24"/>
        </w:rPr>
        <w:t>Vážíme si spolupráce s ostatními dobrovolnými spolky a vedením</w:t>
      </w:r>
      <w:r w:rsidR="00F05A90">
        <w:rPr>
          <w:rFonts w:ascii="Times New Roman" w:hAnsi="Times New Roman" w:cs="Times New Roman"/>
          <w:sz w:val="24"/>
          <w:szCs w:val="24"/>
        </w:rPr>
        <w:t xml:space="preserve"> naší</w:t>
      </w:r>
      <w:r>
        <w:rPr>
          <w:rFonts w:ascii="Times New Roman" w:hAnsi="Times New Roman" w:cs="Times New Roman"/>
          <w:sz w:val="24"/>
          <w:szCs w:val="24"/>
        </w:rPr>
        <w:t xml:space="preserve"> obce </w:t>
      </w:r>
      <w:r w:rsidR="00F05A90">
        <w:rPr>
          <w:rFonts w:ascii="Times New Roman" w:hAnsi="Times New Roman" w:cs="Times New Roman"/>
          <w:sz w:val="24"/>
          <w:szCs w:val="24"/>
        </w:rPr>
        <w:t>a i nadále se budeme snažit tento trend zachovat.</w:t>
      </w:r>
    </w:p>
    <w:p w:rsidR="00EE1632" w:rsidRDefault="00EE1632" w:rsidP="00997539">
      <w:pPr>
        <w:spacing w:after="0"/>
        <w:jc w:val="both"/>
        <w:rPr>
          <w:rFonts w:ascii="Times New Roman" w:hAnsi="Times New Roman" w:cs="Times New Roman"/>
          <w:sz w:val="24"/>
          <w:szCs w:val="24"/>
        </w:rPr>
      </w:pPr>
    </w:p>
    <w:p w:rsidR="00EE1632" w:rsidRDefault="00EE1632" w:rsidP="00997539">
      <w:pPr>
        <w:spacing w:after="0"/>
        <w:jc w:val="both"/>
        <w:rPr>
          <w:rFonts w:ascii="Times New Roman" w:hAnsi="Times New Roman" w:cs="Times New Roman"/>
          <w:sz w:val="24"/>
          <w:szCs w:val="24"/>
          <w:u w:val="single"/>
        </w:rPr>
      </w:pPr>
      <w:r w:rsidRPr="00EE1632">
        <w:rPr>
          <w:rFonts w:ascii="Times New Roman" w:hAnsi="Times New Roman" w:cs="Times New Roman"/>
          <w:sz w:val="24"/>
          <w:szCs w:val="24"/>
          <w:u w:val="single"/>
        </w:rPr>
        <w:lastRenderedPageBreak/>
        <w:t>ad 9) diskuse</w:t>
      </w:r>
    </w:p>
    <w:p w:rsidR="00EE1632" w:rsidRDefault="00EE1632" w:rsidP="00997539">
      <w:pPr>
        <w:spacing w:after="0"/>
        <w:jc w:val="both"/>
        <w:rPr>
          <w:rFonts w:ascii="Times New Roman" w:hAnsi="Times New Roman" w:cs="Times New Roman"/>
          <w:sz w:val="24"/>
          <w:szCs w:val="24"/>
          <w:u w:val="single"/>
        </w:rPr>
      </w:pPr>
    </w:p>
    <w:p w:rsidR="00EE1632" w:rsidRDefault="00EE1632" w:rsidP="00997539">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předsedkyně př. Veverková informovala o nabídce semen, hnojiv a ostatního sortimentu s 10% slevou při nákupu ve společnosti Sempra Veleliby – nutné mít s sebou průkaz zahrádkáře</w:t>
      </w:r>
    </w:p>
    <w:p w:rsidR="00EE1632" w:rsidRDefault="00EE1632" w:rsidP="00997539">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společnost </w:t>
      </w:r>
      <w:proofErr w:type="spellStart"/>
      <w:r>
        <w:rPr>
          <w:rFonts w:ascii="Times New Roman" w:hAnsi="Times New Roman" w:cs="Times New Roman"/>
          <w:sz w:val="24"/>
          <w:szCs w:val="24"/>
        </w:rPr>
        <w:t>Armexenergy</w:t>
      </w:r>
      <w:proofErr w:type="spellEnd"/>
      <w:r>
        <w:rPr>
          <w:rFonts w:ascii="Times New Roman" w:hAnsi="Times New Roman" w:cs="Times New Roman"/>
          <w:sz w:val="24"/>
          <w:szCs w:val="24"/>
        </w:rPr>
        <w:t xml:space="preserve"> Děčín nabízí členům zahrádkářských organizací energie za zvýhodněné ceny – bližší informace u př. Veverkové</w:t>
      </w:r>
    </w:p>
    <w:p w:rsidR="00EE1632" w:rsidRDefault="00EE1632" w:rsidP="00997539">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územní sdružení ČZS v Nymburce nám nabízí účast na výletech, které v letošním roce pořádá. Jedná se o květnový výlet na zámek Sychrov a v srpnu o výlet do Hlinska. Zájemci se mohou hlásit u př. Havla</w:t>
      </w:r>
    </w:p>
    <w:p w:rsidR="00EE1632" w:rsidRDefault="00EE1632" w:rsidP="00997539">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Pokud máte možnost, sledujte naše internetové stránky, kde jsou uvedeny všechny zásadní informace, zápisy ze schůzí a pozvánky na veřejné akce.</w:t>
      </w:r>
    </w:p>
    <w:p w:rsidR="00EE1632" w:rsidRPr="00490F1A" w:rsidRDefault="00EE1632" w:rsidP="00997539">
      <w:pPr>
        <w:pStyle w:val="Odstavecseseznamem"/>
        <w:spacing w:after="0"/>
        <w:ind w:left="1320"/>
        <w:jc w:val="both"/>
        <w:rPr>
          <w:rFonts w:ascii="Times New Roman" w:hAnsi="Times New Roman" w:cs="Times New Roman"/>
          <w:b/>
          <w:sz w:val="24"/>
          <w:szCs w:val="24"/>
        </w:rPr>
      </w:pPr>
      <w:r w:rsidRPr="00490F1A">
        <w:rPr>
          <w:rFonts w:ascii="Times New Roman" w:hAnsi="Times New Roman" w:cs="Times New Roman"/>
          <w:b/>
          <w:sz w:val="24"/>
          <w:szCs w:val="24"/>
        </w:rPr>
        <w:t>http://www.zahradkari.cz/zo/pisty</w:t>
      </w:r>
    </w:p>
    <w:p w:rsidR="00EE1632" w:rsidRPr="00EE1632" w:rsidRDefault="00EE1632" w:rsidP="00997539">
      <w:pPr>
        <w:pStyle w:val="Odstavecseseznamem"/>
        <w:spacing w:after="0"/>
        <w:ind w:left="1320"/>
        <w:jc w:val="both"/>
        <w:rPr>
          <w:rFonts w:ascii="Times New Roman" w:hAnsi="Times New Roman" w:cs="Times New Roman"/>
          <w:sz w:val="24"/>
          <w:szCs w:val="24"/>
        </w:rPr>
      </w:pPr>
    </w:p>
    <w:p w:rsidR="00EE1632" w:rsidRPr="00E94195" w:rsidRDefault="00EE1632" w:rsidP="00997539">
      <w:pPr>
        <w:spacing w:after="0"/>
        <w:jc w:val="both"/>
        <w:rPr>
          <w:rFonts w:ascii="Times New Roman" w:hAnsi="Times New Roman" w:cs="Times New Roman"/>
          <w:sz w:val="24"/>
          <w:szCs w:val="24"/>
        </w:rPr>
      </w:pPr>
    </w:p>
    <w:p w:rsidR="000C1DC2" w:rsidRPr="00490F1A" w:rsidRDefault="00490F1A" w:rsidP="00997539">
      <w:pPr>
        <w:spacing w:after="0"/>
        <w:jc w:val="both"/>
        <w:rPr>
          <w:rFonts w:ascii="Times New Roman" w:hAnsi="Times New Roman" w:cs="Times New Roman"/>
          <w:sz w:val="24"/>
          <w:szCs w:val="24"/>
          <w:u w:val="single"/>
        </w:rPr>
      </w:pPr>
      <w:r w:rsidRPr="00490F1A">
        <w:rPr>
          <w:rFonts w:ascii="Times New Roman" w:hAnsi="Times New Roman" w:cs="Times New Roman"/>
          <w:sz w:val="24"/>
          <w:szCs w:val="24"/>
          <w:u w:val="single"/>
        </w:rPr>
        <w:t>Připomínky a návrhy přítomných členů:</w:t>
      </w:r>
    </w:p>
    <w:p w:rsidR="00490F1A" w:rsidRDefault="00490F1A" w:rsidP="00997539">
      <w:pPr>
        <w:spacing w:after="0"/>
        <w:jc w:val="both"/>
        <w:rPr>
          <w:rFonts w:ascii="Times New Roman" w:hAnsi="Times New Roman" w:cs="Times New Roman"/>
          <w:sz w:val="24"/>
          <w:szCs w:val="24"/>
        </w:rPr>
      </w:pPr>
    </w:p>
    <w:p w:rsidR="00490F1A" w:rsidRDefault="00490F1A" w:rsidP="00997539">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Paní Procházková Kateřina navrhuje změnu termínu výletu na jaro nebo kolem června, kdy je možné vidět kvetoucí floru. Dále se domnívá, že ukázka jarního řezu dřevin nebyla atraktivní pro zahrádkáře. Dle jejího názoru již všichni vědí jak stromy stříhat. Byla by pro přednášku o pěstování pokojových rostlin, popřípadě okrasných květin.</w:t>
      </w:r>
    </w:p>
    <w:p w:rsidR="00490F1A" w:rsidRDefault="00490F1A" w:rsidP="00997539">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Paní </w:t>
      </w:r>
      <w:r w:rsidR="00F507C4">
        <w:rPr>
          <w:rFonts w:ascii="Times New Roman" w:hAnsi="Times New Roman" w:cs="Times New Roman"/>
          <w:sz w:val="24"/>
          <w:szCs w:val="24"/>
        </w:rPr>
        <w:t>Doubravová poděkovala jménem O</w:t>
      </w:r>
      <w:r>
        <w:rPr>
          <w:rFonts w:ascii="Times New Roman" w:hAnsi="Times New Roman" w:cs="Times New Roman"/>
          <w:sz w:val="24"/>
          <w:szCs w:val="24"/>
        </w:rPr>
        <w:t>becního úřadu všem zahrádkářům za činnost a podílení se na zkrášlování obce.</w:t>
      </w:r>
    </w:p>
    <w:p w:rsidR="00490F1A" w:rsidRDefault="00490F1A" w:rsidP="00997539">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Pan Jakubec poděkoval za Sbor dobrovolných hasičů za bezvadnou spo</w:t>
      </w:r>
      <w:r w:rsidR="00997539">
        <w:rPr>
          <w:rFonts w:ascii="Times New Roman" w:hAnsi="Times New Roman" w:cs="Times New Roman"/>
          <w:sz w:val="24"/>
          <w:szCs w:val="24"/>
        </w:rPr>
        <w:t>l</w:t>
      </w:r>
      <w:r>
        <w:rPr>
          <w:rFonts w:ascii="Times New Roman" w:hAnsi="Times New Roman" w:cs="Times New Roman"/>
          <w:sz w:val="24"/>
          <w:szCs w:val="24"/>
        </w:rPr>
        <w:t>upráci.</w:t>
      </w:r>
    </w:p>
    <w:p w:rsidR="00490F1A" w:rsidRDefault="00490F1A" w:rsidP="00997539">
      <w:pPr>
        <w:spacing w:after="0"/>
        <w:jc w:val="both"/>
        <w:rPr>
          <w:rFonts w:ascii="Times New Roman" w:hAnsi="Times New Roman" w:cs="Times New Roman"/>
          <w:sz w:val="24"/>
          <w:szCs w:val="24"/>
        </w:rPr>
      </w:pPr>
    </w:p>
    <w:p w:rsidR="00490F1A" w:rsidRDefault="00490F1A" w:rsidP="00997539">
      <w:pPr>
        <w:spacing w:after="0"/>
        <w:jc w:val="both"/>
        <w:rPr>
          <w:rFonts w:ascii="Times New Roman" w:hAnsi="Times New Roman" w:cs="Times New Roman"/>
          <w:sz w:val="24"/>
          <w:szCs w:val="24"/>
        </w:rPr>
      </w:pPr>
    </w:p>
    <w:p w:rsidR="00490F1A" w:rsidRDefault="00490F1A" w:rsidP="00997539">
      <w:pPr>
        <w:spacing w:after="0"/>
        <w:jc w:val="both"/>
        <w:rPr>
          <w:rFonts w:ascii="Times New Roman" w:hAnsi="Times New Roman" w:cs="Times New Roman"/>
          <w:sz w:val="24"/>
          <w:szCs w:val="24"/>
        </w:rPr>
      </w:pPr>
    </w:p>
    <w:p w:rsidR="00490F1A" w:rsidRDefault="00490F1A" w:rsidP="00997539">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ad 10) </w:t>
      </w:r>
      <w:r w:rsidRPr="00490F1A">
        <w:rPr>
          <w:rFonts w:ascii="Times New Roman" w:hAnsi="Times New Roman" w:cs="Times New Roman"/>
          <w:sz w:val="24"/>
          <w:szCs w:val="24"/>
          <w:u w:val="single"/>
        </w:rPr>
        <w:t>usnesení a závěr</w:t>
      </w:r>
    </w:p>
    <w:p w:rsidR="00490F1A" w:rsidRDefault="00490F1A" w:rsidP="00997539">
      <w:pPr>
        <w:spacing w:after="0"/>
        <w:jc w:val="both"/>
        <w:rPr>
          <w:rFonts w:ascii="Times New Roman" w:hAnsi="Times New Roman" w:cs="Times New Roman"/>
          <w:sz w:val="24"/>
          <w:szCs w:val="24"/>
          <w:u w:val="single"/>
        </w:rPr>
      </w:pPr>
    </w:p>
    <w:p w:rsidR="00490F1A" w:rsidRDefault="00490F1A" w:rsidP="00997539">
      <w:pPr>
        <w:spacing w:after="0"/>
        <w:jc w:val="both"/>
        <w:rPr>
          <w:rFonts w:ascii="Times New Roman" w:hAnsi="Times New Roman" w:cs="Times New Roman"/>
          <w:sz w:val="24"/>
          <w:szCs w:val="24"/>
        </w:rPr>
      </w:pPr>
      <w:r>
        <w:rPr>
          <w:rFonts w:ascii="Times New Roman" w:hAnsi="Times New Roman" w:cs="Times New Roman"/>
          <w:sz w:val="24"/>
          <w:szCs w:val="24"/>
        </w:rPr>
        <w:t>Všechny přednesené zprávy byly přijaty bez připomínek, výroční členská schůze je bere na vědomí a schvaluje ve veřejném hlasování takto:</w:t>
      </w:r>
    </w:p>
    <w:p w:rsidR="00490F1A" w:rsidRDefault="00490F1A" w:rsidP="00997539">
      <w:pPr>
        <w:spacing w:after="0"/>
        <w:jc w:val="both"/>
        <w:rPr>
          <w:rFonts w:ascii="Times New Roman" w:hAnsi="Times New Roman" w:cs="Times New Roman"/>
          <w:sz w:val="24"/>
          <w:szCs w:val="24"/>
        </w:rPr>
      </w:pPr>
      <w:r>
        <w:rPr>
          <w:rFonts w:ascii="Times New Roman" w:hAnsi="Times New Roman" w:cs="Times New Roman"/>
          <w:sz w:val="24"/>
          <w:szCs w:val="24"/>
        </w:rPr>
        <w:t>PRO: 18 členů</w:t>
      </w:r>
    </w:p>
    <w:p w:rsidR="00490F1A" w:rsidRDefault="00490F1A" w:rsidP="00997539">
      <w:pPr>
        <w:spacing w:after="0"/>
        <w:jc w:val="both"/>
        <w:rPr>
          <w:rFonts w:ascii="Times New Roman" w:hAnsi="Times New Roman" w:cs="Times New Roman"/>
          <w:sz w:val="24"/>
          <w:szCs w:val="24"/>
        </w:rPr>
      </w:pPr>
      <w:r>
        <w:rPr>
          <w:rFonts w:ascii="Times New Roman" w:hAnsi="Times New Roman" w:cs="Times New Roman"/>
          <w:sz w:val="24"/>
          <w:szCs w:val="24"/>
        </w:rPr>
        <w:t>PROTI: 0</w:t>
      </w:r>
    </w:p>
    <w:p w:rsidR="00490F1A" w:rsidRDefault="00490F1A" w:rsidP="00997539">
      <w:pPr>
        <w:spacing w:after="0"/>
        <w:jc w:val="both"/>
        <w:rPr>
          <w:rFonts w:ascii="Times New Roman" w:hAnsi="Times New Roman" w:cs="Times New Roman"/>
          <w:sz w:val="24"/>
          <w:szCs w:val="24"/>
        </w:rPr>
      </w:pPr>
      <w:r>
        <w:rPr>
          <w:rFonts w:ascii="Times New Roman" w:hAnsi="Times New Roman" w:cs="Times New Roman"/>
          <w:sz w:val="24"/>
          <w:szCs w:val="24"/>
        </w:rPr>
        <w:t xml:space="preserve">ZDRŽELO SE </w:t>
      </w:r>
      <w:proofErr w:type="gramStart"/>
      <w:r>
        <w:rPr>
          <w:rFonts w:ascii="Times New Roman" w:hAnsi="Times New Roman" w:cs="Times New Roman"/>
          <w:sz w:val="24"/>
          <w:szCs w:val="24"/>
        </w:rPr>
        <w:t>HLASOVÁNÍ : 0</w:t>
      </w:r>
      <w:proofErr w:type="gramEnd"/>
    </w:p>
    <w:p w:rsidR="00490F1A" w:rsidRDefault="00490F1A" w:rsidP="00997539">
      <w:pPr>
        <w:spacing w:after="0"/>
        <w:jc w:val="both"/>
        <w:rPr>
          <w:rFonts w:ascii="Times New Roman" w:hAnsi="Times New Roman" w:cs="Times New Roman"/>
          <w:sz w:val="24"/>
          <w:szCs w:val="24"/>
        </w:rPr>
      </w:pPr>
    </w:p>
    <w:p w:rsidR="00490F1A" w:rsidRDefault="00490F1A" w:rsidP="00997539">
      <w:pPr>
        <w:spacing w:after="0"/>
        <w:jc w:val="both"/>
        <w:rPr>
          <w:rFonts w:ascii="Times New Roman" w:hAnsi="Times New Roman" w:cs="Times New Roman"/>
          <w:sz w:val="24"/>
          <w:szCs w:val="24"/>
        </w:rPr>
      </w:pPr>
      <w:r>
        <w:rPr>
          <w:rFonts w:ascii="Times New Roman" w:hAnsi="Times New Roman" w:cs="Times New Roman"/>
          <w:sz w:val="24"/>
          <w:szCs w:val="24"/>
        </w:rPr>
        <w:t xml:space="preserve">ÚKOL: Uspořádat 1x za rok výroční členskou schůzi a </w:t>
      </w:r>
      <w:r w:rsidR="00E15083">
        <w:rPr>
          <w:rFonts w:ascii="Times New Roman" w:hAnsi="Times New Roman" w:cs="Times New Roman"/>
          <w:sz w:val="24"/>
          <w:szCs w:val="24"/>
        </w:rPr>
        <w:t>schůzi výboru ZO pravidelně jedenkrát do měsíce.</w:t>
      </w:r>
    </w:p>
    <w:p w:rsidR="00E15083" w:rsidRDefault="00E15083" w:rsidP="00997539">
      <w:pPr>
        <w:spacing w:after="0"/>
        <w:jc w:val="both"/>
        <w:rPr>
          <w:rFonts w:ascii="Times New Roman" w:hAnsi="Times New Roman" w:cs="Times New Roman"/>
          <w:sz w:val="24"/>
          <w:szCs w:val="24"/>
        </w:rPr>
      </w:pPr>
    </w:p>
    <w:p w:rsidR="00E15083" w:rsidRDefault="00E15083" w:rsidP="00997539">
      <w:pPr>
        <w:spacing w:after="0"/>
        <w:jc w:val="both"/>
        <w:rPr>
          <w:rFonts w:ascii="Times New Roman" w:hAnsi="Times New Roman" w:cs="Times New Roman"/>
          <w:sz w:val="24"/>
          <w:szCs w:val="24"/>
        </w:rPr>
      </w:pPr>
    </w:p>
    <w:p w:rsidR="00E15083" w:rsidRPr="00490F1A" w:rsidRDefault="00E15083" w:rsidP="00997539">
      <w:pPr>
        <w:spacing w:after="0"/>
        <w:jc w:val="both"/>
        <w:rPr>
          <w:rFonts w:ascii="Times New Roman" w:hAnsi="Times New Roman" w:cs="Times New Roman"/>
          <w:sz w:val="24"/>
          <w:szCs w:val="24"/>
        </w:rPr>
      </w:pPr>
      <w:r>
        <w:rPr>
          <w:rFonts w:ascii="Times New Roman" w:hAnsi="Times New Roman" w:cs="Times New Roman"/>
          <w:sz w:val="24"/>
          <w:szCs w:val="24"/>
        </w:rPr>
        <w:t>Předsedkyně Veverková poděkovala všem přítomným členům za účast a popřála krásné dny strávené v přírodě a na zahradě.</w:t>
      </w:r>
    </w:p>
    <w:p w:rsidR="00490F1A" w:rsidRPr="00490F1A" w:rsidRDefault="00490F1A" w:rsidP="00997539">
      <w:pPr>
        <w:spacing w:after="0"/>
        <w:jc w:val="both"/>
        <w:rPr>
          <w:rFonts w:ascii="Times New Roman" w:hAnsi="Times New Roman" w:cs="Times New Roman"/>
          <w:sz w:val="24"/>
          <w:szCs w:val="24"/>
        </w:rPr>
      </w:pPr>
    </w:p>
    <w:p w:rsidR="00CB7BEA" w:rsidRPr="00CB7BEA" w:rsidRDefault="00CB7BEA" w:rsidP="00997539">
      <w:pPr>
        <w:pStyle w:val="Odstavecseseznamem"/>
        <w:ind w:left="1320"/>
        <w:jc w:val="both"/>
        <w:rPr>
          <w:rFonts w:ascii="Times New Roman" w:hAnsi="Times New Roman" w:cs="Times New Roman"/>
          <w:sz w:val="24"/>
          <w:szCs w:val="24"/>
          <w:u w:val="single"/>
        </w:rPr>
      </w:pPr>
    </w:p>
    <w:p w:rsidR="002174E2" w:rsidRPr="002174E2" w:rsidRDefault="002174E2" w:rsidP="00997539">
      <w:pPr>
        <w:jc w:val="both"/>
        <w:rPr>
          <w:rFonts w:ascii="Times New Roman" w:hAnsi="Times New Roman" w:cs="Times New Roman"/>
          <w:sz w:val="24"/>
          <w:szCs w:val="24"/>
        </w:rPr>
      </w:pPr>
    </w:p>
    <w:p w:rsidR="002174E2" w:rsidRDefault="002174E2" w:rsidP="00997539">
      <w:pPr>
        <w:pStyle w:val="Odstavecseseznamem"/>
        <w:ind w:left="2832"/>
        <w:jc w:val="both"/>
        <w:rPr>
          <w:rFonts w:ascii="Times New Roman" w:hAnsi="Times New Roman" w:cs="Times New Roman"/>
          <w:sz w:val="24"/>
          <w:szCs w:val="24"/>
        </w:rPr>
      </w:pPr>
      <w:r>
        <w:rPr>
          <w:rFonts w:ascii="Times New Roman" w:hAnsi="Times New Roman" w:cs="Times New Roman"/>
          <w:sz w:val="24"/>
          <w:szCs w:val="24"/>
        </w:rPr>
        <w:t xml:space="preserve"> </w:t>
      </w:r>
    </w:p>
    <w:p w:rsidR="002174E2" w:rsidRPr="002174E2" w:rsidRDefault="002174E2" w:rsidP="00997539">
      <w:pPr>
        <w:pStyle w:val="Odstavecseseznamem"/>
        <w:ind w:left="2832"/>
        <w:jc w:val="both"/>
        <w:rPr>
          <w:rFonts w:ascii="Times New Roman" w:hAnsi="Times New Roman" w:cs="Times New Roman"/>
          <w:sz w:val="24"/>
          <w:szCs w:val="24"/>
        </w:rPr>
      </w:pPr>
    </w:p>
    <w:sectPr w:rsidR="002174E2" w:rsidRPr="00217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7ADE"/>
    <w:multiLevelType w:val="hybridMultilevel"/>
    <w:tmpl w:val="ACD267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307A31"/>
    <w:multiLevelType w:val="hybridMultilevel"/>
    <w:tmpl w:val="C0C03096"/>
    <w:lvl w:ilvl="0" w:tplc="04050009">
      <w:start w:val="1"/>
      <w:numFmt w:val="bullet"/>
      <w:lvlText w:val=""/>
      <w:lvlJc w:val="left"/>
      <w:pPr>
        <w:ind w:left="1320" w:hanging="360"/>
      </w:pPr>
      <w:rPr>
        <w:rFonts w:ascii="Wingdings" w:hAnsi="Wingdings"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 w15:restartNumberingAfterBreak="0">
    <w:nsid w:val="428A686D"/>
    <w:multiLevelType w:val="hybridMultilevel"/>
    <w:tmpl w:val="B1BC2DE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B8C5DC7"/>
    <w:multiLevelType w:val="hybridMultilevel"/>
    <w:tmpl w:val="C298D8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DB"/>
    <w:rsid w:val="00080CDB"/>
    <w:rsid w:val="000C1DC2"/>
    <w:rsid w:val="00194F34"/>
    <w:rsid w:val="002174E2"/>
    <w:rsid w:val="00490F1A"/>
    <w:rsid w:val="006C74A1"/>
    <w:rsid w:val="008507A2"/>
    <w:rsid w:val="00943845"/>
    <w:rsid w:val="00997539"/>
    <w:rsid w:val="00CB7BEA"/>
    <w:rsid w:val="00DC2100"/>
    <w:rsid w:val="00E15083"/>
    <w:rsid w:val="00E94195"/>
    <w:rsid w:val="00EE1632"/>
    <w:rsid w:val="00F05A90"/>
    <w:rsid w:val="00F507C4"/>
    <w:rsid w:val="00F70F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C101B-9AC9-4162-AC8B-4E306E17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70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91609-E81D-4EDA-AA06-E808FB1B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710</Words>
  <Characters>4190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Holubová</dc:creator>
  <cp:keywords/>
  <dc:description/>
  <cp:lastModifiedBy>Lucie Holubová</cp:lastModifiedBy>
  <cp:revision>6</cp:revision>
  <dcterms:created xsi:type="dcterms:W3CDTF">2018-04-26T04:03:00Z</dcterms:created>
  <dcterms:modified xsi:type="dcterms:W3CDTF">2018-06-01T04:16:00Z</dcterms:modified>
</cp:coreProperties>
</file>