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89" w:rsidRPr="00F43AD7" w:rsidRDefault="00F43AD7" w:rsidP="005A3B98">
      <w:pPr>
        <w:jc w:val="center"/>
        <w:rPr>
          <w:rFonts w:ascii="Arial Black" w:hAnsi="Arial Black" w:cs="Arial"/>
          <w:b/>
          <w:color w:val="FF0000"/>
          <w:sz w:val="56"/>
          <w:szCs w:val="56"/>
        </w:rPr>
      </w:pPr>
      <w:r w:rsidRPr="00F43AD7">
        <w:rPr>
          <w:rFonts w:ascii="Arial Black" w:hAnsi="Arial Black" w:cs="Arial"/>
          <w:b/>
          <w:color w:val="FF0000"/>
          <w:sz w:val="56"/>
          <w:szCs w:val="56"/>
        </w:rPr>
        <w:t>Zásady změny uživatel</w:t>
      </w:r>
      <w:bookmarkStart w:id="0" w:name="_GoBack"/>
      <w:bookmarkEnd w:id="0"/>
      <w:r w:rsidRPr="00F43AD7">
        <w:rPr>
          <w:rFonts w:ascii="Arial Black" w:hAnsi="Arial Black" w:cs="Arial"/>
          <w:b/>
          <w:color w:val="FF0000"/>
          <w:sz w:val="56"/>
          <w:szCs w:val="56"/>
        </w:rPr>
        <w:t>e</w:t>
      </w:r>
    </w:p>
    <w:p w:rsidR="005A3B98" w:rsidRPr="00E72BA7" w:rsidRDefault="005A3B98" w:rsidP="00E72BA7">
      <w:pPr>
        <w:jc w:val="both"/>
        <w:rPr>
          <w:rFonts w:ascii="Arial" w:hAnsi="Arial" w:cs="Arial"/>
        </w:rPr>
      </w:pPr>
    </w:p>
    <w:p w:rsidR="005A3B98" w:rsidRPr="00BD7640" w:rsidRDefault="007C6B3A" w:rsidP="003215E3">
      <w:pPr>
        <w:spacing w:after="120"/>
        <w:ind w:firstLine="0"/>
        <w:jc w:val="both"/>
        <w:rPr>
          <w:rFonts w:ascii="Arial" w:hAnsi="Arial" w:cs="Arial"/>
          <w:b/>
          <w:sz w:val="36"/>
          <w:szCs w:val="36"/>
        </w:rPr>
      </w:pPr>
      <w:r w:rsidRPr="00BD7640">
        <w:rPr>
          <w:rFonts w:ascii="Arial" w:hAnsi="Arial" w:cs="Arial"/>
          <w:b/>
          <w:sz w:val="36"/>
          <w:szCs w:val="36"/>
        </w:rPr>
        <w:t xml:space="preserve">V případě změny uživatele zahrádky, která není v osobním vlastnictví člena naší Základní </w:t>
      </w:r>
      <w:r w:rsidR="003215E3" w:rsidRPr="00BD7640">
        <w:rPr>
          <w:rFonts w:ascii="Arial" w:hAnsi="Arial" w:cs="Arial"/>
          <w:b/>
          <w:sz w:val="36"/>
          <w:szCs w:val="36"/>
        </w:rPr>
        <w:t>organizace ČZS</w:t>
      </w:r>
      <w:r w:rsidRPr="00BD7640">
        <w:rPr>
          <w:rFonts w:ascii="Arial" w:hAnsi="Arial" w:cs="Arial"/>
          <w:b/>
          <w:sz w:val="36"/>
          <w:szCs w:val="36"/>
        </w:rPr>
        <w:t xml:space="preserve"> č. 88 Nad splavem Břeclav, ale je našemu spolku pronajata</w:t>
      </w:r>
      <w:r w:rsidR="00BD7640">
        <w:rPr>
          <w:rFonts w:ascii="Arial" w:hAnsi="Arial" w:cs="Arial"/>
          <w:b/>
          <w:sz w:val="36"/>
          <w:szCs w:val="36"/>
        </w:rPr>
        <w:t xml:space="preserve"> (Městem Břeclav nebo jinými vlastníky)</w:t>
      </w:r>
      <w:r w:rsidRPr="00BD7640">
        <w:rPr>
          <w:rFonts w:ascii="Arial" w:hAnsi="Arial" w:cs="Arial"/>
          <w:b/>
          <w:sz w:val="36"/>
          <w:szCs w:val="36"/>
        </w:rPr>
        <w:t xml:space="preserve">, upozorňujeme na </w:t>
      </w:r>
      <w:r w:rsidR="006F17E3" w:rsidRPr="00BD7640">
        <w:rPr>
          <w:rFonts w:ascii="Arial" w:hAnsi="Arial" w:cs="Arial"/>
          <w:b/>
          <w:sz w:val="36"/>
          <w:szCs w:val="36"/>
        </w:rPr>
        <w:t>postup, který schválila členská schůze dne 8. 2. 2020 ve svém usnesení, kde je stanoveno že:</w:t>
      </w:r>
    </w:p>
    <w:p w:rsidR="006F17E3" w:rsidRPr="00BD7640" w:rsidRDefault="006F17E3" w:rsidP="003215E3">
      <w:pPr>
        <w:pStyle w:val="Odstavecseseznamem"/>
        <w:numPr>
          <w:ilvl w:val="0"/>
          <w:numId w:val="2"/>
        </w:numPr>
        <w:spacing w:after="200"/>
        <w:ind w:left="567" w:hanging="567"/>
        <w:jc w:val="both"/>
        <w:rPr>
          <w:rFonts w:ascii="Arial" w:hAnsi="Arial" w:cs="Arial"/>
          <w:b/>
          <w:color w:val="FF0000"/>
          <w:sz w:val="36"/>
          <w:szCs w:val="36"/>
        </w:rPr>
      </w:pPr>
      <w:r w:rsidRPr="00BD7640">
        <w:rPr>
          <w:rFonts w:ascii="Arial" w:hAnsi="Arial" w:cs="Arial"/>
          <w:b/>
          <w:color w:val="FF0000"/>
          <w:sz w:val="36"/>
          <w:szCs w:val="36"/>
        </w:rPr>
        <w:t>změnu uživatele lze provádět výhradně se souhlasem výboru ZO,</w:t>
      </w:r>
    </w:p>
    <w:p w:rsidR="006F17E3" w:rsidRPr="00BD7640" w:rsidRDefault="006F17E3" w:rsidP="003215E3">
      <w:pPr>
        <w:pStyle w:val="Odstavecseseznamem"/>
        <w:numPr>
          <w:ilvl w:val="0"/>
          <w:numId w:val="2"/>
        </w:numPr>
        <w:spacing w:after="200"/>
        <w:ind w:left="567" w:hanging="567"/>
        <w:jc w:val="both"/>
        <w:rPr>
          <w:rFonts w:ascii="Arial" w:hAnsi="Arial" w:cs="Arial"/>
          <w:b/>
          <w:color w:val="FF0000"/>
          <w:sz w:val="36"/>
          <w:szCs w:val="36"/>
        </w:rPr>
      </w:pPr>
      <w:r w:rsidRPr="00BD7640">
        <w:rPr>
          <w:rFonts w:ascii="Arial" w:hAnsi="Arial" w:cs="Arial"/>
          <w:b/>
          <w:color w:val="FF0000"/>
          <w:sz w:val="36"/>
          <w:szCs w:val="36"/>
        </w:rPr>
        <w:t>dosavadní uživatel předloží výboru ZO návrh na změnu uživatele</w:t>
      </w:r>
      <w:r w:rsidR="003215E3" w:rsidRPr="00BD7640">
        <w:rPr>
          <w:rFonts w:ascii="Arial" w:hAnsi="Arial" w:cs="Arial"/>
          <w:b/>
          <w:color w:val="FF0000"/>
          <w:sz w:val="36"/>
          <w:szCs w:val="36"/>
        </w:rPr>
        <w:t xml:space="preserve"> a nový uživatel požádá o přidělení zahrádky,</w:t>
      </w:r>
    </w:p>
    <w:p w:rsidR="006F17E3" w:rsidRPr="00BD7640" w:rsidRDefault="006F17E3" w:rsidP="003215E3">
      <w:pPr>
        <w:pStyle w:val="Odstavecseseznamem"/>
        <w:numPr>
          <w:ilvl w:val="0"/>
          <w:numId w:val="2"/>
        </w:numPr>
        <w:spacing w:after="200"/>
        <w:ind w:left="567" w:hanging="567"/>
        <w:jc w:val="both"/>
        <w:rPr>
          <w:rFonts w:ascii="Arial" w:hAnsi="Arial" w:cs="Arial"/>
          <w:b/>
          <w:color w:val="FF0000"/>
          <w:sz w:val="36"/>
          <w:szCs w:val="36"/>
        </w:rPr>
      </w:pPr>
      <w:r w:rsidRPr="00BD7640">
        <w:rPr>
          <w:rFonts w:ascii="Arial" w:hAnsi="Arial" w:cs="Arial"/>
          <w:b/>
          <w:color w:val="FF0000"/>
          <w:sz w:val="36"/>
          <w:szCs w:val="36"/>
        </w:rPr>
        <w:t>končící uživatel ohlásí ukončení členství v ČZS,</w:t>
      </w:r>
    </w:p>
    <w:p w:rsidR="006F17E3" w:rsidRPr="00BD7640" w:rsidRDefault="006F17E3" w:rsidP="003215E3">
      <w:pPr>
        <w:pStyle w:val="Odstavecseseznamem"/>
        <w:numPr>
          <w:ilvl w:val="0"/>
          <w:numId w:val="2"/>
        </w:numPr>
        <w:spacing w:after="200"/>
        <w:ind w:left="567" w:hanging="567"/>
        <w:jc w:val="both"/>
        <w:rPr>
          <w:rFonts w:ascii="Arial" w:hAnsi="Arial" w:cs="Arial"/>
          <w:b/>
          <w:color w:val="FF0000"/>
          <w:sz w:val="36"/>
          <w:szCs w:val="36"/>
        </w:rPr>
      </w:pPr>
      <w:r w:rsidRPr="00BD7640">
        <w:rPr>
          <w:rFonts w:ascii="Arial" w:hAnsi="Arial" w:cs="Arial"/>
          <w:b/>
          <w:color w:val="FF0000"/>
          <w:sz w:val="36"/>
          <w:szCs w:val="36"/>
        </w:rPr>
        <w:t>dosavadní a nový uživatel sepíšou vzájemnou dohodu o přenechání zahrádky, jejíž kopie bude předána výboru ZO,</w:t>
      </w:r>
    </w:p>
    <w:p w:rsidR="006F17E3" w:rsidRPr="00BD7640" w:rsidRDefault="006F17E3" w:rsidP="003215E3">
      <w:pPr>
        <w:pStyle w:val="Odstavecseseznamem"/>
        <w:numPr>
          <w:ilvl w:val="0"/>
          <w:numId w:val="2"/>
        </w:numPr>
        <w:spacing w:after="200"/>
        <w:ind w:left="567" w:hanging="567"/>
        <w:jc w:val="both"/>
        <w:rPr>
          <w:rFonts w:ascii="Arial" w:hAnsi="Arial" w:cs="Arial"/>
          <w:b/>
          <w:color w:val="FF0000"/>
          <w:sz w:val="36"/>
          <w:szCs w:val="36"/>
        </w:rPr>
      </w:pPr>
      <w:r w:rsidRPr="00BD7640">
        <w:rPr>
          <w:rFonts w:ascii="Arial" w:hAnsi="Arial" w:cs="Arial"/>
          <w:b/>
          <w:color w:val="FF0000"/>
          <w:sz w:val="36"/>
          <w:szCs w:val="36"/>
        </w:rPr>
        <w:t xml:space="preserve">nový uživatel </w:t>
      </w:r>
      <w:r w:rsidR="007C114C" w:rsidRPr="00BD7640">
        <w:rPr>
          <w:rFonts w:ascii="Arial" w:hAnsi="Arial" w:cs="Arial"/>
          <w:b/>
          <w:color w:val="FF0000"/>
          <w:sz w:val="36"/>
          <w:szCs w:val="36"/>
        </w:rPr>
        <w:t xml:space="preserve">(pouze občan s trvalým pobytem v Břeclavi) </w:t>
      </w:r>
      <w:r w:rsidRPr="00BD7640">
        <w:rPr>
          <w:rFonts w:ascii="Arial" w:hAnsi="Arial" w:cs="Arial"/>
          <w:b/>
          <w:color w:val="FF0000"/>
          <w:sz w:val="36"/>
          <w:szCs w:val="36"/>
        </w:rPr>
        <w:t>požádá výbor ZO o přijetí za člena</w:t>
      </w:r>
      <w:r w:rsidR="007C114C" w:rsidRPr="00BD7640">
        <w:rPr>
          <w:rFonts w:ascii="Arial" w:hAnsi="Arial" w:cs="Arial"/>
          <w:b/>
          <w:color w:val="FF0000"/>
          <w:sz w:val="36"/>
          <w:szCs w:val="36"/>
        </w:rPr>
        <w:t xml:space="preserve"> naší ZO</w:t>
      </w:r>
      <w:r w:rsidRPr="00BD7640">
        <w:rPr>
          <w:rFonts w:ascii="Arial" w:hAnsi="Arial" w:cs="Arial"/>
          <w:b/>
          <w:color w:val="FF0000"/>
          <w:sz w:val="36"/>
          <w:szCs w:val="36"/>
        </w:rPr>
        <w:t xml:space="preserve"> ČZS</w:t>
      </w:r>
      <w:r w:rsidR="003215E3" w:rsidRPr="00BD7640">
        <w:rPr>
          <w:rFonts w:ascii="Arial" w:hAnsi="Arial" w:cs="Arial"/>
          <w:b/>
          <w:color w:val="FF0000"/>
          <w:sz w:val="36"/>
          <w:szCs w:val="36"/>
        </w:rPr>
        <w:t>,</w:t>
      </w:r>
      <w:r w:rsidRPr="00BD7640">
        <w:rPr>
          <w:rFonts w:ascii="Arial" w:hAnsi="Arial" w:cs="Arial"/>
          <w:b/>
          <w:color w:val="FF0000"/>
          <w:sz w:val="36"/>
          <w:szCs w:val="36"/>
        </w:rPr>
        <w:t xml:space="preserve"> uhradí příslušný </w:t>
      </w:r>
      <w:r w:rsidR="003215E3" w:rsidRPr="00BD7640">
        <w:rPr>
          <w:rFonts w:ascii="Arial" w:hAnsi="Arial" w:cs="Arial"/>
          <w:b/>
          <w:color w:val="FF0000"/>
          <w:sz w:val="36"/>
          <w:szCs w:val="36"/>
        </w:rPr>
        <w:t>členský příspěvek a účelový příspěvek,</w:t>
      </w:r>
    </w:p>
    <w:p w:rsidR="006F17E3" w:rsidRPr="00BD7640" w:rsidRDefault="006F17E3" w:rsidP="003215E3">
      <w:pPr>
        <w:pStyle w:val="Odstavecseseznamem"/>
        <w:numPr>
          <w:ilvl w:val="0"/>
          <w:numId w:val="2"/>
        </w:numPr>
        <w:spacing w:after="200"/>
        <w:ind w:left="567" w:hanging="567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BD7640">
        <w:rPr>
          <w:rFonts w:ascii="Arial" w:hAnsi="Arial" w:cs="Arial"/>
          <w:b/>
          <w:color w:val="FF0000"/>
          <w:sz w:val="36"/>
          <w:szCs w:val="36"/>
          <w:u w:val="single"/>
        </w:rPr>
        <w:t>po schválení směny bude výborem ZO vyhotovena podpachtovní smlouva na nového uživatele.</w:t>
      </w:r>
    </w:p>
    <w:p w:rsidR="007C114C" w:rsidRPr="009F7422" w:rsidRDefault="007C114C" w:rsidP="007C114C">
      <w:pPr>
        <w:spacing w:after="200"/>
        <w:ind w:firstLine="0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640">
        <w:rPr>
          <w:rFonts w:ascii="Arial" w:hAnsi="Arial" w:cs="Arial"/>
          <w:b/>
          <w:sz w:val="36"/>
          <w:szCs w:val="36"/>
        </w:rPr>
        <w:t xml:space="preserve">Výbor ZO žádá členy, kteří hodlají ukončit členství v našem pobočném spolku a přenechat </w:t>
      </w:r>
      <w:r w:rsidR="006218E5" w:rsidRPr="00BD7640">
        <w:rPr>
          <w:rFonts w:ascii="Arial" w:hAnsi="Arial" w:cs="Arial"/>
          <w:b/>
          <w:sz w:val="36"/>
          <w:szCs w:val="36"/>
        </w:rPr>
        <w:t xml:space="preserve">svojí </w:t>
      </w:r>
      <w:r w:rsidRPr="00BD7640">
        <w:rPr>
          <w:rFonts w:ascii="Arial" w:hAnsi="Arial" w:cs="Arial"/>
          <w:b/>
          <w:sz w:val="36"/>
          <w:szCs w:val="36"/>
        </w:rPr>
        <w:t xml:space="preserve">zahrádku novému uživateli, </w:t>
      </w:r>
      <w:r w:rsidRPr="009F7422">
        <w:rPr>
          <w:rFonts w:ascii="Arial" w:hAnsi="Arial" w:cs="Arial"/>
          <w:b/>
          <w:sz w:val="36"/>
          <w:szCs w:val="36"/>
          <w:u w:val="single"/>
        </w:rPr>
        <w:t>aby mu poskytli reálné informace o situaci v osadě.</w:t>
      </w:r>
    </w:p>
    <w:p w:rsidR="006218E5" w:rsidRPr="00BD7640" w:rsidRDefault="007C114C" w:rsidP="007C114C">
      <w:pPr>
        <w:spacing w:after="200"/>
        <w:ind w:firstLine="0"/>
        <w:jc w:val="both"/>
        <w:rPr>
          <w:rFonts w:ascii="Arial" w:hAnsi="Arial" w:cs="Arial"/>
          <w:b/>
          <w:sz w:val="36"/>
          <w:szCs w:val="36"/>
        </w:rPr>
      </w:pPr>
      <w:r w:rsidRPr="00BD7640">
        <w:rPr>
          <w:rFonts w:ascii="Arial" w:hAnsi="Arial" w:cs="Arial"/>
          <w:b/>
          <w:sz w:val="36"/>
          <w:szCs w:val="36"/>
        </w:rPr>
        <w:t>Veškeré informace</w:t>
      </w:r>
      <w:r w:rsidR="009F7422">
        <w:rPr>
          <w:rFonts w:ascii="Arial" w:hAnsi="Arial" w:cs="Arial"/>
          <w:b/>
          <w:sz w:val="36"/>
          <w:szCs w:val="36"/>
        </w:rPr>
        <w:t xml:space="preserve"> a formuláře</w:t>
      </w:r>
      <w:r w:rsidRPr="00BD7640">
        <w:rPr>
          <w:rFonts w:ascii="Arial" w:hAnsi="Arial" w:cs="Arial"/>
          <w:b/>
          <w:sz w:val="36"/>
          <w:szCs w:val="36"/>
        </w:rPr>
        <w:t xml:space="preserve"> novým zájemcům poskytne </w:t>
      </w:r>
      <w:r w:rsidR="000B2037" w:rsidRPr="00BD7640">
        <w:rPr>
          <w:rFonts w:ascii="Arial" w:hAnsi="Arial" w:cs="Arial"/>
          <w:b/>
          <w:sz w:val="36"/>
          <w:szCs w:val="36"/>
        </w:rPr>
        <w:t xml:space="preserve">osobně </w:t>
      </w:r>
      <w:r w:rsidRPr="00BD7640">
        <w:rPr>
          <w:rFonts w:ascii="Arial" w:hAnsi="Arial" w:cs="Arial"/>
          <w:b/>
          <w:sz w:val="36"/>
          <w:szCs w:val="36"/>
        </w:rPr>
        <w:t>místopředseda a jednatel pan Janovíček</w:t>
      </w:r>
      <w:r w:rsidR="006218E5" w:rsidRPr="00BD7640">
        <w:rPr>
          <w:rFonts w:ascii="Arial" w:hAnsi="Arial" w:cs="Arial"/>
          <w:b/>
          <w:sz w:val="36"/>
          <w:szCs w:val="36"/>
        </w:rPr>
        <w:t>.</w:t>
      </w:r>
    </w:p>
    <w:p w:rsidR="007C114C" w:rsidRDefault="006218E5" w:rsidP="007636AF">
      <w:pPr>
        <w:ind w:firstLine="0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BD7640">
        <w:rPr>
          <w:rFonts w:ascii="Arial" w:hAnsi="Arial" w:cs="Arial"/>
          <w:b/>
          <w:sz w:val="36"/>
          <w:szCs w:val="36"/>
        </w:rPr>
        <w:t>Žádost o informace související se změnou uživatele zahrádky lze poslat</w:t>
      </w:r>
      <w:r w:rsidR="000B2037" w:rsidRPr="00BD7640">
        <w:rPr>
          <w:rFonts w:ascii="Arial" w:hAnsi="Arial" w:cs="Arial"/>
          <w:b/>
          <w:sz w:val="36"/>
          <w:szCs w:val="36"/>
        </w:rPr>
        <w:t xml:space="preserve"> </w:t>
      </w:r>
      <w:r w:rsidR="009F7422">
        <w:rPr>
          <w:rFonts w:ascii="Arial" w:hAnsi="Arial" w:cs="Arial"/>
          <w:b/>
          <w:sz w:val="36"/>
          <w:szCs w:val="36"/>
        </w:rPr>
        <w:t>také</w:t>
      </w:r>
      <w:r w:rsidR="00BD7640" w:rsidRPr="00BD7640">
        <w:rPr>
          <w:rFonts w:ascii="Arial" w:hAnsi="Arial" w:cs="Arial"/>
          <w:b/>
          <w:sz w:val="36"/>
          <w:szCs w:val="36"/>
        </w:rPr>
        <w:t xml:space="preserve"> písemně </w:t>
      </w:r>
      <w:r w:rsidR="000B2037" w:rsidRPr="00BD7640">
        <w:rPr>
          <w:rFonts w:ascii="Arial" w:hAnsi="Arial" w:cs="Arial"/>
          <w:b/>
          <w:sz w:val="36"/>
          <w:szCs w:val="36"/>
        </w:rPr>
        <w:t xml:space="preserve">na e-mail: </w:t>
      </w:r>
      <w:hyperlink r:id="rId7" w:history="1">
        <w:r w:rsidR="00BD7640" w:rsidRPr="00D65398">
          <w:rPr>
            <w:rStyle w:val="Hypertextovodkaz"/>
            <w:rFonts w:ascii="Arial" w:hAnsi="Arial" w:cs="Arial"/>
            <w:b/>
            <w:sz w:val="36"/>
            <w:szCs w:val="36"/>
            <w:shd w:val="clear" w:color="auto" w:fill="FFFFFF"/>
          </w:rPr>
          <w:t>zoczs88.bv@seznam.cz</w:t>
        </w:r>
      </w:hyperlink>
      <w:r w:rsidR="00BD7640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.</w:t>
      </w:r>
    </w:p>
    <w:p w:rsidR="000F773D" w:rsidRDefault="000F773D" w:rsidP="00BD7640">
      <w:pPr>
        <w:ind w:firstLine="0"/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D7640" w:rsidRPr="007636AF" w:rsidRDefault="00BD7640" w:rsidP="00BD7640">
      <w:pPr>
        <w:ind w:firstLine="0"/>
        <w:jc w:val="right"/>
        <w:rPr>
          <w:rFonts w:ascii="Arial" w:hAnsi="Arial" w:cs="Arial"/>
          <w:b/>
          <w:color w:val="000000"/>
          <w:shd w:val="clear" w:color="auto" w:fill="FFFFFF"/>
        </w:rPr>
      </w:pPr>
      <w:r w:rsidRPr="007636AF">
        <w:rPr>
          <w:rFonts w:ascii="Arial" w:hAnsi="Arial" w:cs="Arial"/>
          <w:b/>
          <w:color w:val="000000"/>
          <w:shd w:val="clear" w:color="auto" w:fill="FFFFFF"/>
        </w:rPr>
        <w:t>Za výbor ZO č. 88 ČZS Nad splavem Břeclav</w:t>
      </w:r>
    </w:p>
    <w:p w:rsidR="006F17E3" w:rsidRPr="007636AF" w:rsidRDefault="009F7422" w:rsidP="009F7422">
      <w:pPr>
        <w:ind w:firstLine="0"/>
        <w:jc w:val="center"/>
        <w:rPr>
          <w:rFonts w:ascii="Arial" w:hAnsi="Arial" w:cs="Arial"/>
          <w:b/>
        </w:rPr>
      </w:pPr>
      <w:r w:rsidRPr="007636AF">
        <w:rPr>
          <w:rFonts w:ascii="Arial" w:hAnsi="Arial" w:cs="Arial"/>
          <w:b/>
          <w:color w:val="000000"/>
          <w:shd w:val="clear" w:color="auto" w:fill="FFFFFF"/>
        </w:rPr>
        <w:t xml:space="preserve">                                                                      </w:t>
      </w:r>
      <w:r w:rsidR="00BD7640" w:rsidRPr="007636AF">
        <w:rPr>
          <w:rFonts w:ascii="Arial" w:hAnsi="Arial" w:cs="Arial"/>
          <w:b/>
          <w:color w:val="000000"/>
          <w:shd w:val="clear" w:color="auto" w:fill="FFFFFF"/>
        </w:rPr>
        <w:t>Ing. Ján Janovíček</w:t>
      </w:r>
    </w:p>
    <w:sectPr w:rsidR="006F17E3" w:rsidRPr="007636AF" w:rsidSect="00BD7640">
      <w:pgSz w:w="11906" w:h="16838"/>
      <w:pgMar w:top="567" w:right="99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25" w:rsidRDefault="00A54125" w:rsidP="007636AF">
      <w:r>
        <w:separator/>
      </w:r>
    </w:p>
  </w:endnote>
  <w:endnote w:type="continuationSeparator" w:id="0">
    <w:p w:rsidR="00A54125" w:rsidRDefault="00A54125" w:rsidP="0076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25" w:rsidRDefault="00A54125" w:rsidP="007636AF">
      <w:r>
        <w:separator/>
      </w:r>
    </w:p>
  </w:footnote>
  <w:footnote w:type="continuationSeparator" w:id="0">
    <w:p w:rsidR="00A54125" w:rsidRDefault="00A54125" w:rsidP="0076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5B55"/>
    <w:multiLevelType w:val="hybridMultilevel"/>
    <w:tmpl w:val="7368C720"/>
    <w:lvl w:ilvl="0" w:tplc="690A11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5CF9"/>
    <w:multiLevelType w:val="hybridMultilevel"/>
    <w:tmpl w:val="FA564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98"/>
    <w:rsid w:val="000B2037"/>
    <w:rsid w:val="000F773D"/>
    <w:rsid w:val="001314EA"/>
    <w:rsid w:val="00143125"/>
    <w:rsid w:val="001A3DF3"/>
    <w:rsid w:val="00260526"/>
    <w:rsid w:val="00315B69"/>
    <w:rsid w:val="003215E3"/>
    <w:rsid w:val="005A3B98"/>
    <w:rsid w:val="005C3807"/>
    <w:rsid w:val="006218E5"/>
    <w:rsid w:val="006235C2"/>
    <w:rsid w:val="00645D39"/>
    <w:rsid w:val="006F17E3"/>
    <w:rsid w:val="006F3A44"/>
    <w:rsid w:val="006F79BE"/>
    <w:rsid w:val="007636AF"/>
    <w:rsid w:val="007C114C"/>
    <w:rsid w:val="007C6B3A"/>
    <w:rsid w:val="008E284B"/>
    <w:rsid w:val="00981C8F"/>
    <w:rsid w:val="009C7050"/>
    <w:rsid w:val="009F7422"/>
    <w:rsid w:val="00A54125"/>
    <w:rsid w:val="00AD2D16"/>
    <w:rsid w:val="00BA5442"/>
    <w:rsid w:val="00BD7640"/>
    <w:rsid w:val="00D26E89"/>
    <w:rsid w:val="00D62150"/>
    <w:rsid w:val="00DE2897"/>
    <w:rsid w:val="00E72BA7"/>
    <w:rsid w:val="00EF5E8D"/>
    <w:rsid w:val="00F43AD7"/>
    <w:rsid w:val="00F61F5B"/>
    <w:rsid w:val="00F964CB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BD42E-ADCF-449E-AF38-7CF4FE5F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150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215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15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15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15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15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15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15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15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15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15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1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15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15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15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15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15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15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15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62150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6215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D6215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215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62150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D62150"/>
    <w:rPr>
      <w:b/>
      <w:bCs/>
      <w:spacing w:val="0"/>
    </w:rPr>
  </w:style>
  <w:style w:type="character" w:styleId="Zdraznn">
    <w:name w:val="Emphasis"/>
    <w:uiPriority w:val="20"/>
    <w:qFormat/>
    <w:rsid w:val="00D62150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D62150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D62150"/>
  </w:style>
  <w:style w:type="paragraph" w:styleId="Odstavecseseznamem">
    <w:name w:val="List Paragraph"/>
    <w:basedOn w:val="Normln"/>
    <w:uiPriority w:val="34"/>
    <w:qFormat/>
    <w:rsid w:val="00D6215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6215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D6215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15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15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D62150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D62150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D62150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D62150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D6215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6215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BD764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36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6A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636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6A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czs88.b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</dc:creator>
  <cp:keywords/>
  <dc:description/>
  <cp:lastModifiedBy>Ján Janovíček</cp:lastModifiedBy>
  <cp:revision>3</cp:revision>
  <cp:lastPrinted>2023-03-10T10:16:00Z</cp:lastPrinted>
  <dcterms:created xsi:type="dcterms:W3CDTF">2023-03-13T09:07:00Z</dcterms:created>
  <dcterms:modified xsi:type="dcterms:W3CDTF">2023-03-13T09:08:00Z</dcterms:modified>
</cp:coreProperties>
</file>