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1B" w:rsidRPr="00A105F9" w:rsidRDefault="00A105F9" w:rsidP="00A105F9">
      <w:pPr>
        <w:jc w:val="center"/>
        <w:rPr>
          <w:b/>
          <w:bCs/>
          <w:sz w:val="28"/>
          <w:szCs w:val="28"/>
        </w:rPr>
      </w:pPr>
      <w:proofErr w:type="gramStart"/>
      <w:r w:rsidRPr="00A105F9">
        <w:rPr>
          <w:b/>
          <w:bCs/>
          <w:sz w:val="28"/>
          <w:szCs w:val="28"/>
        </w:rPr>
        <w:t>Dodatek k 6.zprávě</w:t>
      </w:r>
      <w:proofErr w:type="gramEnd"/>
      <w:r w:rsidRPr="00A105F9">
        <w:rPr>
          <w:b/>
          <w:bCs/>
          <w:sz w:val="28"/>
          <w:szCs w:val="28"/>
        </w:rPr>
        <w:t xml:space="preserve"> kontrolní komise k členské základně ZO</w:t>
      </w:r>
    </w:p>
    <w:p w:rsidR="00A105F9" w:rsidRDefault="00A105F9">
      <w:r>
        <w:t>Výroční</w:t>
      </w:r>
      <w:r w:rsidR="005852AB">
        <w:t xml:space="preserve"> informační</w:t>
      </w:r>
      <w:r>
        <w:t xml:space="preserve"> zpráva za rok </w:t>
      </w:r>
      <w:r w:rsidRPr="00132248">
        <w:rPr>
          <w:b/>
          <w:bCs/>
        </w:rPr>
        <w:t>2023</w:t>
      </w:r>
      <w:r>
        <w:t xml:space="preserve"> byla ze strany KK zveřejněna ihned po členské schůzi s informací, že vzhledem k záležitostem s vyšší prioritou se posouvá termín plateb účelových poplatků jednotlivých členů ZO až na termín</w:t>
      </w:r>
      <w:r w:rsidR="00EF262F">
        <w:t xml:space="preserve"> úhrady</w:t>
      </w:r>
      <w:r>
        <w:t xml:space="preserve"> do </w:t>
      </w:r>
      <w:proofErr w:type="gramStart"/>
      <w:r w:rsidRPr="006A77F5">
        <w:rPr>
          <w:b/>
          <w:bCs/>
          <w:u w:val="single"/>
        </w:rPr>
        <w:t>31.12.2023</w:t>
      </w:r>
      <w:proofErr w:type="gramEnd"/>
      <w:r>
        <w:t>.</w:t>
      </w:r>
    </w:p>
    <w:p w:rsidR="005852AB" w:rsidRDefault="005852AB">
      <w:r>
        <w:t xml:space="preserve">Z tohoto důvodu proběhla v kooperaci s výborem ZO ekonomická i administrativní řádná kontrola mimořádně až </w:t>
      </w:r>
      <w:proofErr w:type="gramStart"/>
      <w:r w:rsidRPr="006A77F5">
        <w:rPr>
          <w:b/>
          <w:bCs/>
          <w:u w:val="single"/>
        </w:rPr>
        <w:t>11.01.202</w:t>
      </w:r>
      <w:r w:rsidR="007A7ABF">
        <w:rPr>
          <w:b/>
          <w:bCs/>
          <w:u w:val="single"/>
        </w:rPr>
        <w:t>4</w:t>
      </w:r>
      <w:proofErr w:type="gramEnd"/>
      <w:r>
        <w:t>.</w:t>
      </w:r>
    </w:p>
    <w:p w:rsidR="005852AB" w:rsidRDefault="005852AB">
      <w:r>
        <w:t>Současným výborem byly opět a řádně předloženy všechny administrativní doklady ZO včetně smluv a korespondence a</w:t>
      </w:r>
      <w:r w:rsidR="006A77F5">
        <w:t xml:space="preserve"> též</w:t>
      </w:r>
      <w:r>
        <w:t xml:space="preserve"> doklady stvrzující příjmy a výdaje, včetně mimořádných za dané období, výpisy z účtu, opis peněžního deníku a fyzicky i pokladna.</w:t>
      </w:r>
    </w:p>
    <w:p w:rsidR="005852AB" w:rsidRDefault="005852AB">
      <w:r>
        <w:t>KK konstatuje že disponibilním zůstatkem na běžném účtu ZO k </w:t>
      </w:r>
      <w:proofErr w:type="gramStart"/>
      <w:r w:rsidRPr="00283986">
        <w:rPr>
          <w:u w:val="single"/>
        </w:rPr>
        <w:t>31.12.2023</w:t>
      </w:r>
      <w:proofErr w:type="gramEnd"/>
      <w:r>
        <w:t xml:space="preserve"> je suma </w:t>
      </w:r>
      <w:r w:rsidRPr="006A77F5">
        <w:rPr>
          <w:b/>
          <w:bCs/>
        </w:rPr>
        <w:t>223.094,</w:t>
      </w:r>
      <w:r w:rsidR="00EF262F" w:rsidRPr="006A77F5">
        <w:rPr>
          <w:b/>
          <w:bCs/>
        </w:rPr>
        <w:t>-Kč</w:t>
      </w:r>
      <w:r w:rsidR="00EF262F">
        <w:t xml:space="preserve"> i přesto, že k tomuto povinně stanovenému datu </w:t>
      </w:r>
      <w:r w:rsidR="00283986">
        <w:t>4</w:t>
      </w:r>
      <w:r w:rsidR="00EF262F">
        <w:t xml:space="preserve"> členové své poplatky neuhradili</w:t>
      </w:r>
      <w:r w:rsidR="002F0B8A">
        <w:t xml:space="preserve">, </w:t>
      </w:r>
      <w:r w:rsidR="00E17D4F">
        <w:t>3</w:t>
      </w:r>
      <w:r w:rsidR="002F0B8A">
        <w:t xml:space="preserve"> z těchto provedli úhradu</w:t>
      </w:r>
      <w:r w:rsidR="0079161A">
        <w:t xml:space="preserve"> až</w:t>
      </w:r>
      <w:r w:rsidR="002F0B8A">
        <w:t xml:space="preserve"> z kraje ledna 2024.</w:t>
      </w:r>
      <w:r w:rsidR="00EF262F">
        <w:t xml:space="preserve"> Kontrola pokladní hotovosti končí k tomuto datu saldem </w:t>
      </w:r>
      <w:r w:rsidR="00EF262F" w:rsidRPr="006A77F5">
        <w:rPr>
          <w:b/>
          <w:bCs/>
        </w:rPr>
        <w:t>6</w:t>
      </w:r>
      <w:r w:rsidR="00443EA4">
        <w:rPr>
          <w:b/>
          <w:bCs/>
        </w:rPr>
        <w:t>1</w:t>
      </w:r>
      <w:r w:rsidR="00EF262F" w:rsidRPr="006A77F5">
        <w:rPr>
          <w:b/>
          <w:bCs/>
        </w:rPr>
        <w:t>.</w:t>
      </w:r>
      <w:r w:rsidR="00443EA4">
        <w:rPr>
          <w:b/>
          <w:bCs/>
        </w:rPr>
        <w:t>06</w:t>
      </w:r>
      <w:r w:rsidR="00EF262F" w:rsidRPr="006A77F5">
        <w:rPr>
          <w:b/>
          <w:bCs/>
        </w:rPr>
        <w:t>2,-Kč</w:t>
      </w:r>
      <w:r w:rsidR="00EF262F">
        <w:t>.</w:t>
      </w:r>
    </w:p>
    <w:p w:rsidR="00EF262F" w:rsidRPr="006A77F5" w:rsidRDefault="00EF262F" w:rsidP="006A77F5">
      <w:pPr>
        <w:jc w:val="center"/>
        <w:rPr>
          <w:b/>
          <w:bCs/>
          <w:sz w:val="24"/>
          <w:szCs w:val="24"/>
          <w:u w:val="single"/>
        </w:rPr>
      </w:pPr>
      <w:r w:rsidRPr="006A77F5">
        <w:rPr>
          <w:b/>
          <w:bCs/>
          <w:sz w:val="24"/>
          <w:szCs w:val="24"/>
        </w:rPr>
        <w:t xml:space="preserve">Fyzickým přepočtem tak KK potvrzuje celkovou bilanční sumu saldem </w:t>
      </w:r>
      <w:r w:rsidRPr="006A77F5">
        <w:rPr>
          <w:b/>
          <w:bCs/>
          <w:sz w:val="24"/>
          <w:szCs w:val="24"/>
          <w:u w:val="single"/>
        </w:rPr>
        <w:t>284.</w:t>
      </w:r>
      <w:r w:rsidR="00443EA4">
        <w:rPr>
          <w:b/>
          <w:bCs/>
          <w:sz w:val="24"/>
          <w:szCs w:val="24"/>
          <w:u w:val="single"/>
        </w:rPr>
        <w:t>15</w:t>
      </w:r>
      <w:r w:rsidRPr="006A77F5">
        <w:rPr>
          <w:b/>
          <w:bCs/>
          <w:sz w:val="24"/>
          <w:szCs w:val="24"/>
          <w:u w:val="single"/>
        </w:rPr>
        <w:t>6,-Kč!!!</w:t>
      </w:r>
    </w:p>
    <w:p w:rsidR="006A77F5" w:rsidRDefault="006A77F5" w:rsidP="006A77F5"/>
    <w:p w:rsidR="004A20EA" w:rsidRDefault="006A77F5" w:rsidP="006A77F5">
      <w:r>
        <w:t xml:space="preserve">KK chce touto cestou připomenout, že na výborové schůzi ze dne </w:t>
      </w:r>
      <w:proofErr w:type="gramStart"/>
      <w:r w:rsidRPr="00443EA4">
        <w:rPr>
          <w:u w:val="single"/>
        </w:rPr>
        <w:t>25.04.2021</w:t>
      </w:r>
      <w:proofErr w:type="gramEnd"/>
      <w:r>
        <w:t xml:space="preserve"> s asistencí KK bylo rozhodnuto a obratem členské základně zveřejněn záměr pro úhradu zálohy na odkup každé z parcel ve výši </w:t>
      </w:r>
      <w:r w:rsidRPr="00443EA4">
        <w:rPr>
          <w:u w:val="single"/>
        </w:rPr>
        <w:t>10.000,-Kč</w:t>
      </w:r>
      <w:r w:rsidR="00164026">
        <w:rPr>
          <w:u w:val="single"/>
        </w:rPr>
        <w:t xml:space="preserve"> </w:t>
      </w:r>
      <w:r w:rsidR="00F4209F">
        <w:t xml:space="preserve">do data </w:t>
      </w:r>
      <w:r w:rsidR="00F4209F" w:rsidRPr="00443EA4">
        <w:rPr>
          <w:u w:val="single"/>
        </w:rPr>
        <w:t>30.06.2021</w:t>
      </w:r>
      <w:r w:rsidR="00F4209F">
        <w:t xml:space="preserve"> a byl též stanoven mechanismus odkupu těch parcel</w:t>
      </w:r>
      <w:r w:rsidR="004A20EA">
        <w:t>,</w:t>
      </w:r>
      <w:r w:rsidR="00F4209F">
        <w:t xml:space="preserve"> o které případně někteří členové s předkupním právem nebudou mít zájem. Bylo nutné, aby vedení ZO mělo ucelenou představu o skutečném postoji a zájmu jednotlivých členů se výkupu účastnit a mohlo tak pružně reagovat a vyjednávat s městem Nový Jičín</w:t>
      </w:r>
      <w:r w:rsidR="00443EA4">
        <w:t xml:space="preserve">, a to i přesto, že toto jednalo </w:t>
      </w:r>
      <w:proofErr w:type="spellStart"/>
      <w:r w:rsidR="00443EA4">
        <w:t>vlekle</w:t>
      </w:r>
      <w:proofErr w:type="spellEnd"/>
      <w:r w:rsidR="00443EA4">
        <w:t>.</w:t>
      </w:r>
      <w:r w:rsidR="00F4209F">
        <w:t xml:space="preserve">                                                                                 Přestože</w:t>
      </w:r>
      <w:r w:rsidR="00164026">
        <w:t xml:space="preserve"> </w:t>
      </w:r>
      <w:r w:rsidR="00F4209F">
        <w:t>bylo všem členům vysvětleno, že pokud neuhradí zmíněnou zálohu do stanoveného data, zbavují se tak svého předkupního práva, našlo se 5 členů, kteří svou zálohu uhradili až s dvouletým zpožděním</w:t>
      </w:r>
      <w:r w:rsidR="00283986">
        <w:t>, z toho</w:t>
      </w:r>
      <w:r w:rsidR="00F4209F">
        <w:t xml:space="preserve"> 2 si nechali zálohu vrátit.</w:t>
      </w:r>
      <w:r w:rsidR="004A20EA">
        <w:t xml:space="preserve"> Dle většinového názoru v KK se</w:t>
      </w:r>
      <w:r w:rsidR="00443EA4">
        <w:t xml:space="preserve"> tito</w:t>
      </w:r>
      <w:r w:rsidR="004A20EA">
        <w:t xml:space="preserve"> již neměli účastnit odkupu pro ztrátu předkupního práva, kdy tato byla součástí většinově odhlasovaného výkupového mechanismu naší ZO a ztráceli jsme tak čas tím, že jsme postupně hledali náhradníky za tyto.</w:t>
      </w:r>
    </w:p>
    <w:p w:rsidR="006A77F5" w:rsidRDefault="004A20EA" w:rsidP="006A77F5">
      <w:r>
        <w:t>Vzhledem k tomu, že výbor velkoryse přešel, tuto dle našeho názoru zcela zásadní a hlavně většinově odhlasovanou situaci a dodatečně zálohy zpětně či zcela pozdě přijal, tak se stejnou dávkou shovívavosti KK posoudila případ paní</w:t>
      </w:r>
      <w:r w:rsidR="00132248">
        <w:t xml:space="preserve"> </w:t>
      </w:r>
      <w:r w:rsidR="00164026">
        <w:t>JK</w:t>
      </w:r>
      <w:r w:rsidR="00262B42">
        <w:t>, která z vážných morálních důvodů požádala v </w:t>
      </w:r>
      <w:r w:rsidR="00283986">
        <w:t>říjnu</w:t>
      </w:r>
      <w:r w:rsidR="00262B42">
        <w:t xml:space="preserve"> o vrácení zálohy na odkup</w:t>
      </w:r>
      <w:r w:rsidR="007A7ABF">
        <w:t xml:space="preserve"> pozemku</w:t>
      </w:r>
      <w:r w:rsidR="00262B42">
        <w:t>, o ukončení členství v</w:t>
      </w:r>
      <w:r w:rsidR="00283986">
        <w:t> </w:t>
      </w:r>
      <w:r w:rsidR="00262B42">
        <w:t>ZO</w:t>
      </w:r>
      <w:r w:rsidR="00283986">
        <w:t xml:space="preserve"> k </w:t>
      </w:r>
      <w:proofErr w:type="gramStart"/>
      <w:r w:rsidR="00283986">
        <w:t>30.09.2023</w:t>
      </w:r>
      <w:proofErr w:type="gramEnd"/>
      <w:r w:rsidR="00262B42">
        <w:t xml:space="preserve"> a o akceptaci kupce z řad členů</w:t>
      </w:r>
      <w:r w:rsidR="00443EA4">
        <w:t xml:space="preserve"> ZO</w:t>
      </w:r>
      <w:r w:rsidR="00262B42">
        <w:t>, kterého si sama vyhledala, kdy tento byl ochoten vykoupit jak její majetek</w:t>
      </w:r>
      <w:r w:rsidR="00443EA4">
        <w:t xml:space="preserve"> v ZO, tak</w:t>
      </w:r>
      <w:r w:rsidR="007A7ABF">
        <w:t xml:space="preserve"> dále</w:t>
      </w:r>
      <w:r w:rsidR="00443EA4">
        <w:t xml:space="preserve"> nekomplikovat výkupový mechanismus pozemků a složit též ihned předmětnou částku za tento konkrétní pozemek.</w:t>
      </w:r>
      <w:r w:rsidR="007A7ABF">
        <w:t xml:space="preserve"> Vzhledem k tomu, že se jednalo o choulostivou záležitost ve vztahu k rodinným vazbám kupce na vedení ZO, byla KK ihned přizvána k posouzení tohoto konkrétního případu,</w:t>
      </w:r>
      <w:r w:rsidR="00283986">
        <w:t xml:space="preserve"> kdy</w:t>
      </w:r>
      <w:r w:rsidR="007A7ABF">
        <w:t xml:space="preserve"> vyslechla argumenty</w:t>
      </w:r>
      <w:r w:rsidR="00164026">
        <w:t xml:space="preserve"> </w:t>
      </w:r>
      <w:r w:rsidR="00283986">
        <w:t>i</w:t>
      </w:r>
      <w:r w:rsidR="00BD6978">
        <w:t xml:space="preserve"> její</w:t>
      </w:r>
      <w:r w:rsidR="00283986">
        <w:t xml:space="preserve"> velmi</w:t>
      </w:r>
      <w:r w:rsidR="00164026">
        <w:t xml:space="preserve"> </w:t>
      </w:r>
      <w:r w:rsidR="00132248">
        <w:t>vážné důvody a transakci mezi kupujícím a prodávající posvětila.</w:t>
      </w:r>
    </w:p>
    <w:p w:rsidR="00132248" w:rsidRPr="00132248" w:rsidRDefault="00132248" w:rsidP="00132248">
      <w:pPr>
        <w:jc w:val="center"/>
        <w:rPr>
          <w:b/>
          <w:bCs/>
          <w:sz w:val="24"/>
          <w:szCs w:val="24"/>
          <w:u w:val="single"/>
        </w:rPr>
      </w:pPr>
      <w:r w:rsidRPr="00132248">
        <w:rPr>
          <w:b/>
          <w:bCs/>
          <w:sz w:val="24"/>
          <w:szCs w:val="24"/>
          <w:u w:val="single"/>
        </w:rPr>
        <w:t>Za kontrolní komisi ZO,</w:t>
      </w:r>
    </w:p>
    <w:p w:rsidR="00132248" w:rsidRPr="00132248" w:rsidRDefault="00132248" w:rsidP="00132248">
      <w:pPr>
        <w:rPr>
          <w:b/>
          <w:bCs/>
          <w:sz w:val="24"/>
          <w:szCs w:val="24"/>
          <w:u w:val="single"/>
        </w:rPr>
      </w:pPr>
    </w:p>
    <w:p w:rsidR="00132248" w:rsidRPr="00132248" w:rsidRDefault="00920FA4" w:rsidP="00132248">
      <w:pPr>
        <w:jc w:val="center"/>
        <w:rPr>
          <w:b/>
          <w:bCs/>
          <w:sz w:val="24"/>
          <w:szCs w:val="24"/>
        </w:rPr>
      </w:pPr>
      <w:proofErr w:type="spellStart"/>
      <w:r w:rsidRPr="00920FA4">
        <w:rPr>
          <w:b/>
          <w:bCs/>
          <w:color w:val="FFFFFF" w:themeColor="background1"/>
          <w:sz w:val="24"/>
          <w:szCs w:val="24"/>
        </w:rPr>
        <w:t>xxxxxxxxxxxxx</w:t>
      </w:r>
      <w:proofErr w:type="spellEnd"/>
      <w:r w:rsidR="00132248" w:rsidRPr="00920FA4">
        <w:rPr>
          <w:b/>
          <w:bCs/>
          <w:color w:val="FFFFFF" w:themeColor="background1"/>
          <w:sz w:val="24"/>
          <w:szCs w:val="24"/>
        </w:rPr>
        <w:t xml:space="preserve">, v.r.                                                                   </w:t>
      </w:r>
      <w:proofErr w:type="spellStart"/>
      <w:r w:rsidRPr="00920FA4">
        <w:rPr>
          <w:b/>
          <w:bCs/>
          <w:color w:val="FFFFFF" w:themeColor="background1"/>
          <w:sz w:val="24"/>
          <w:szCs w:val="24"/>
        </w:rPr>
        <w:t>xxxxxxxxxxxxxx</w:t>
      </w:r>
      <w:proofErr w:type="spellEnd"/>
      <w:r w:rsidR="00132248" w:rsidRPr="00920FA4">
        <w:rPr>
          <w:b/>
          <w:bCs/>
          <w:color w:val="FFFFFF" w:themeColor="background1"/>
          <w:sz w:val="24"/>
          <w:szCs w:val="24"/>
        </w:rPr>
        <w:t xml:space="preserve">, </w:t>
      </w:r>
      <w:proofErr w:type="gramStart"/>
      <w:r w:rsidR="00132248" w:rsidRPr="00920FA4">
        <w:rPr>
          <w:b/>
          <w:bCs/>
          <w:color w:val="FFFFFF" w:themeColor="background1"/>
          <w:sz w:val="24"/>
          <w:szCs w:val="24"/>
        </w:rPr>
        <w:t>v.r.</w:t>
      </w:r>
      <w:proofErr w:type="gramEnd"/>
      <w:r w:rsidR="00132248" w:rsidRPr="00920FA4">
        <w:rPr>
          <w:b/>
          <w:bCs/>
          <w:color w:val="FFFFFF" w:themeColor="background1"/>
          <w:sz w:val="24"/>
          <w:szCs w:val="24"/>
        </w:rPr>
        <w:t xml:space="preserve">       </w:t>
      </w:r>
      <w:r w:rsidR="00132248" w:rsidRPr="00132248">
        <w:rPr>
          <w:b/>
          <w:bCs/>
          <w:sz w:val="24"/>
          <w:szCs w:val="24"/>
        </w:rPr>
        <w:t xml:space="preserve">                                                        Předseda </w:t>
      </w:r>
      <w:proofErr w:type="gramStart"/>
      <w:r w:rsidR="00132248" w:rsidRPr="00132248">
        <w:rPr>
          <w:b/>
          <w:bCs/>
          <w:sz w:val="24"/>
          <w:szCs w:val="24"/>
        </w:rPr>
        <w:t>KK                                                                               Místopředseda</w:t>
      </w:r>
      <w:proofErr w:type="gramEnd"/>
      <w:r w:rsidR="00132248" w:rsidRPr="00132248">
        <w:rPr>
          <w:b/>
          <w:bCs/>
          <w:sz w:val="24"/>
          <w:szCs w:val="24"/>
        </w:rPr>
        <w:t xml:space="preserve"> KK</w:t>
      </w:r>
    </w:p>
    <w:p w:rsidR="00132248" w:rsidRPr="00132248" w:rsidRDefault="00132248" w:rsidP="00132248">
      <w:pPr>
        <w:rPr>
          <w:sz w:val="24"/>
          <w:szCs w:val="24"/>
        </w:rPr>
      </w:pPr>
    </w:p>
    <w:p w:rsidR="00132248" w:rsidRPr="006A77F5" w:rsidRDefault="00132248" w:rsidP="006A77F5">
      <w:r w:rsidRPr="00132248">
        <w:rPr>
          <w:b/>
          <w:bCs/>
        </w:rPr>
        <w:t xml:space="preserve">V Novém Jičíně, dne </w:t>
      </w:r>
      <w:proofErr w:type="gramStart"/>
      <w:r w:rsidRPr="00132248">
        <w:rPr>
          <w:b/>
          <w:bCs/>
        </w:rPr>
        <w:t>12.0</w:t>
      </w:r>
      <w:r>
        <w:rPr>
          <w:b/>
          <w:bCs/>
        </w:rPr>
        <w:t>1.2024</w:t>
      </w:r>
      <w:proofErr w:type="gramEnd"/>
    </w:p>
    <w:sectPr w:rsidR="00132248" w:rsidRPr="006A77F5" w:rsidSect="00404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5F9"/>
    <w:rsid w:val="00132248"/>
    <w:rsid w:val="00164026"/>
    <w:rsid w:val="00243D57"/>
    <w:rsid w:val="00262B42"/>
    <w:rsid w:val="00283986"/>
    <w:rsid w:val="002F0B8A"/>
    <w:rsid w:val="002F1B1B"/>
    <w:rsid w:val="00404699"/>
    <w:rsid w:val="00443EA4"/>
    <w:rsid w:val="004A20EA"/>
    <w:rsid w:val="005852AB"/>
    <w:rsid w:val="006A77F5"/>
    <w:rsid w:val="0079161A"/>
    <w:rsid w:val="007A7ABF"/>
    <w:rsid w:val="00920FA4"/>
    <w:rsid w:val="00A105F9"/>
    <w:rsid w:val="00BD6978"/>
    <w:rsid w:val="00E17D4F"/>
    <w:rsid w:val="00E714E7"/>
    <w:rsid w:val="00EF262F"/>
    <w:rsid w:val="00F42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6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Ryzner</dc:creator>
  <cp:keywords/>
  <dc:description/>
  <cp:lastModifiedBy>Uživatel systému Windows</cp:lastModifiedBy>
  <cp:revision>9</cp:revision>
  <dcterms:created xsi:type="dcterms:W3CDTF">2024-01-12T07:04:00Z</dcterms:created>
  <dcterms:modified xsi:type="dcterms:W3CDTF">2024-01-14T15:54:00Z</dcterms:modified>
</cp:coreProperties>
</file>