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C0" w:rsidRDefault="00F911DA" w:rsidP="000F4E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.35pt;margin-top:9.25pt;width:501.2pt;height:740.55pt;z-index:251658240">
            <v:textbox>
              <w:txbxContent>
                <w:p w:rsidR="00047154" w:rsidRPr="00047154" w:rsidRDefault="00204ECA" w:rsidP="00204EC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47154">
                    <w:rPr>
                      <w:b/>
                      <w:bCs/>
                      <w:sz w:val="20"/>
                      <w:szCs w:val="20"/>
                    </w:rPr>
                    <w:t>Organizační směrnice č.1/2009  5. základní organizace</w:t>
                  </w:r>
                </w:p>
                <w:p w:rsidR="00204ECA" w:rsidRPr="00047154" w:rsidRDefault="00204ECA" w:rsidP="00204ECA">
                  <w:pPr>
                    <w:jc w:val="center"/>
                    <w:rPr>
                      <w:sz w:val="20"/>
                      <w:szCs w:val="20"/>
                    </w:rPr>
                  </w:pPr>
                  <w:r w:rsidRPr="00047154">
                    <w:rPr>
                      <w:b/>
                      <w:bCs/>
                      <w:sz w:val="20"/>
                      <w:szCs w:val="20"/>
                    </w:rPr>
                    <w:t xml:space="preserve">   Českého zahrádkářského svazu v Roudnici nad Labem.</w:t>
                  </w:r>
                  <w:r w:rsidRPr="00047154">
                    <w:rPr>
                      <w:sz w:val="20"/>
                      <w:szCs w:val="20"/>
                    </w:rPr>
                    <w:t xml:space="preserve">   </w:t>
                  </w:r>
                  <w:r w:rsidRPr="00047154">
                    <w:rPr>
                      <w:sz w:val="18"/>
                      <w:szCs w:val="18"/>
                    </w:rPr>
                    <w:t>*)</w:t>
                  </w:r>
                </w:p>
                <w:p w:rsidR="00204ECA" w:rsidRDefault="00204ECA" w:rsidP="00204ECA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204ECA" w:rsidRPr="00FB5B12" w:rsidRDefault="00204ECA" w:rsidP="00204ECA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FB5B12">
                    <w:rPr>
                      <w:b/>
                      <w:bCs/>
                      <w:sz w:val="20"/>
                      <w:szCs w:val="20"/>
                      <w:u w:val="single"/>
                    </w:rPr>
                    <w:t>Podmínky pro provoz odběrného místa</w:t>
                  </w:r>
                  <w:r>
                    <w:rPr>
                      <w:b/>
                      <w:bCs/>
                      <w:sz w:val="20"/>
                      <w:szCs w:val="20"/>
                      <w:u w:val="single"/>
                    </w:rPr>
                    <w:t>-vodoměrné šachty pro člena 5. ZO ČZS.</w:t>
                  </w:r>
                </w:p>
                <w:p w:rsidR="00204ECA" w:rsidRDefault="00204ECA" w:rsidP="00204ECA">
                  <w:pPr>
                    <w:rPr>
                      <w:sz w:val="20"/>
                      <w:szCs w:val="20"/>
                    </w:rPr>
                  </w:pPr>
                </w:p>
                <w:p w:rsidR="00204ECA" w:rsidRDefault="00204ECA" w:rsidP="00204ECA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Vyhovující technické provedení vodoměrné šachty odběrného místa vodovodu.</w:t>
                  </w:r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Technicky vyhovující provedení vodoměrné šachty dle přípisu.</w:t>
                  </w:r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Zabezpečení </w:t>
                  </w:r>
                  <w:r w:rsidRPr="00A608B0">
                    <w:rPr>
                      <w:sz w:val="20"/>
                      <w:szCs w:val="20"/>
                    </w:rPr>
                    <w:t xml:space="preserve">vodoměrné </w:t>
                  </w:r>
                  <w:r>
                    <w:rPr>
                      <w:sz w:val="20"/>
                      <w:szCs w:val="20"/>
                    </w:rPr>
                    <w:t>šachty proti zámrazu.</w:t>
                  </w:r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Umožnit přístup členům 5. ZO určených ke kontrole vodoměrů a odečtu stavu vodoměrů.</w:t>
                  </w:r>
                </w:p>
                <w:p w:rsidR="00204ECA" w:rsidRDefault="00204ECA" w:rsidP="00204ECA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Údržba měřidla pro odečet stavu odběru vody.</w:t>
                  </w:r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Neporušenost plomb na vodoměru, v případě porušení plomb neprodleně požádat člena 5. </w:t>
                  </w:r>
                  <w:proofErr w:type="gramStart"/>
                  <w:r>
                    <w:rPr>
                      <w:sz w:val="20"/>
                      <w:szCs w:val="20"/>
                    </w:rPr>
                    <w:t>ZO  pověřeného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k nasazení plomb na vodoměr. </w:t>
                  </w:r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Kontrolovat způsobilost měřidla-vodoměru. Kontrola vodoměru výborem 5. ZO alespoň jedenkrát </w:t>
                  </w:r>
                  <w:proofErr w:type="gramStart"/>
                  <w:r>
                    <w:rPr>
                      <w:sz w:val="20"/>
                      <w:szCs w:val="20"/>
                    </w:rPr>
                    <w:t>za  rok</w:t>
                  </w:r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204ECA" w:rsidRDefault="00204ECA" w:rsidP="00204ECA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Pravidla odečtu spotřebované vody ve vodoměrné šachtě.</w:t>
                  </w:r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Termín odečtu poslední pátek a sobota v měsíci červnu a říjnu. Zároveň s tím proběhne platba za odebranou vodu (připravit odpovídající finanční hotovost).</w:t>
                  </w:r>
                </w:p>
                <w:p w:rsidR="00204ECA" w:rsidRDefault="000C205C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 výjimečných případech si</w:t>
                  </w:r>
                  <w:r w:rsidR="00204ECA">
                    <w:rPr>
                      <w:sz w:val="20"/>
                      <w:szCs w:val="20"/>
                    </w:rPr>
                    <w:t xml:space="preserve"> člen 5. ZO ČZS a odběratel vody může sám domluvit náhradní termín kontroly odečtu s pověřeným členem 5. ZO určeným pro odečet stavu spotřebované vody.</w:t>
                  </w:r>
                </w:p>
                <w:p w:rsidR="00204ECA" w:rsidRDefault="00204ECA" w:rsidP="00204ECA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 případě nesplnění podmínky bodů 2. </w:t>
                  </w:r>
                  <w:proofErr w:type="gramStart"/>
                  <w:r>
                    <w:rPr>
                      <w:sz w:val="20"/>
                      <w:szCs w:val="20"/>
                    </w:rPr>
                    <w:t>-  3., se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člen 5. ZO ČZS a odběratel vody dobrovolně vystavuje sankci, ze strany 5. ZO a  to:</w:t>
                  </w:r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Finančnímu poplatku za průměrný objem spotřebované vody</w:t>
                  </w:r>
                  <w:r w:rsidR="000C205C">
                    <w:rPr>
                      <w:sz w:val="20"/>
                      <w:szCs w:val="20"/>
                    </w:rPr>
                    <w:t xml:space="preserve"> za měřené období</w:t>
                  </w:r>
                  <w:r>
                    <w:rPr>
                      <w:sz w:val="20"/>
                      <w:szCs w:val="20"/>
                    </w:rPr>
                    <w:t xml:space="preserve"> v organizaci včetně průměrné ztráty vody na jednoho </w:t>
                  </w:r>
                  <w:proofErr w:type="gramStart"/>
                  <w:r>
                    <w:rPr>
                      <w:sz w:val="20"/>
                      <w:szCs w:val="20"/>
                    </w:rPr>
                    <w:t>odběratele .</w:t>
                  </w:r>
                  <w:proofErr w:type="gramEnd"/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Při zjištění neoprávněného odběru vody bude odběrné místo odpojeno na náklady člena 5. ZO ČZS a odběratele vody.</w:t>
                  </w:r>
                </w:p>
                <w:p w:rsidR="00204ECA" w:rsidRDefault="00204ECA" w:rsidP="00204ECA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Kontakt na člena 5. ZO ČZS určeného pro odečet:</w:t>
                  </w:r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Jméno a příjmení …</w:t>
                  </w:r>
                  <w:proofErr w:type="gramStart"/>
                  <w:r>
                    <w:rPr>
                      <w:sz w:val="20"/>
                      <w:szCs w:val="20"/>
                    </w:rPr>
                    <w:t>….  Jiří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Líbal   ………..</w:t>
                  </w:r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 ………</w:t>
                  </w:r>
                  <w:proofErr w:type="gramStart"/>
                  <w:r>
                    <w:rPr>
                      <w:sz w:val="20"/>
                      <w:szCs w:val="20"/>
                    </w:rPr>
                    <w:t>…  602 124 455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……………..</w:t>
                  </w:r>
                </w:p>
                <w:p w:rsidR="00204ECA" w:rsidRDefault="00204ECA" w:rsidP="00204ECA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Kontakt na člena 5. ZO ČZS a odběratele vody:</w:t>
                  </w:r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Jméno a příjmení …………………………</w:t>
                  </w:r>
                  <w:proofErr w:type="gramStart"/>
                  <w:r>
                    <w:rPr>
                      <w:sz w:val="20"/>
                      <w:szCs w:val="20"/>
                    </w:rPr>
                    <w:t>…..</w:t>
                  </w:r>
                  <w:proofErr w:type="gramEnd"/>
                </w:p>
                <w:p w:rsidR="00204ECA" w:rsidRDefault="00204ECA" w:rsidP="00204ECA">
                  <w:pPr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 ……………………………………</w:t>
                  </w:r>
                  <w:proofErr w:type="gramStart"/>
                  <w:r>
                    <w:rPr>
                      <w:sz w:val="20"/>
                      <w:szCs w:val="20"/>
                    </w:rPr>
                    <w:t>…..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204ECA" w:rsidRDefault="00204ECA" w:rsidP="00204ECA">
                  <w:pPr>
                    <w:rPr>
                      <w:sz w:val="20"/>
                      <w:szCs w:val="20"/>
                    </w:rPr>
                  </w:pPr>
                </w:p>
                <w:p w:rsidR="00204ECA" w:rsidRDefault="00204ECA" w:rsidP="00204E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Podpis člena 5. ZO ČZS určeného pro odečet: ………………………………</w:t>
                  </w:r>
                  <w:proofErr w:type="gramStart"/>
                  <w:r>
                    <w:rPr>
                      <w:sz w:val="20"/>
                      <w:szCs w:val="20"/>
                    </w:rPr>
                    <w:t>…..</w:t>
                  </w:r>
                  <w:proofErr w:type="gramEnd"/>
                </w:p>
                <w:p w:rsidR="00204ECA" w:rsidRDefault="00204ECA" w:rsidP="00204ECA">
                  <w:pPr>
                    <w:rPr>
                      <w:sz w:val="20"/>
                      <w:szCs w:val="20"/>
                    </w:rPr>
                  </w:pPr>
                </w:p>
                <w:p w:rsidR="00204ECA" w:rsidRDefault="00204ECA" w:rsidP="00204E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Podpis člena 5. ZO ČZS a odběratele </w:t>
                  </w:r>
                  <w:proofErr w:type="gramStart"/>
                  <w:r>
                    <w:rPr>
                      <w:sz w:val="20"/>
                      <w:szCs w:val="20"/>
                    </w:rPr>
                    <w:t>vody:     …</w:t>
                  </w:r>
                  <w:proofErr w:type="gramEnd"/>
                  <w:r>
                    <w:rPr>
                      <w:sz w:val="20"/>
                      <w:szCs w:val="20"/>
                    </w:rPr>
                    <w:t>……………………………….</w:t>
                  </w:r>
                </w:p>
                <w:p w:rsidR="00204ECA" w:rsidRDefault="00204ECA" w:rsidP="00204ECA">
                  <w:pPr>
                    <w:rPr>
                      <w:sz w:val="20"/>
                      <w:szCs w:val="20"/>
                    </w:rPr>
                  </w:pPr>
                </w:p>
                <w:p w:rsidR="00204ECA" w:rsidRDefault="00204ECA" w:rsidP="00204E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Datum:      </w:t>
                  </w:r>
                </w:p>
                <w:p w:rsidR="00204ECA" w:rsidRPr="00204ECA" w:rsidRDefault="00204ECA" w:rsidP="00204ECA">
                  <w:pPr>
                    <w:rPr>
                      <w:sz w:val="20"/>
                      <w:szCs w:val="20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204ECA">
                    <w:rPr>
                      <w:sz w:val="20"/>
                      <w:szCs w:val="20"/>
                    </w:rPr>
                    <w:t>Za výbor 5. základní organizace</w:t>
                  </w:r>
                </w:p>
                <w:p w:rsidR="00204ECA" w:rsidRPr="00204ECA" w:rsidRDefault="00204ECA" w:rsidP="00204ECA">
                  <w:pPr>
                    <w:ind w:left="2124" w:firstLine="708"/>
                    <w:rPr>
                      <w:sz w:val="20"/>
                      <w:szCs w:val="20"/>
                    </w:rPr>
                  </w:pPr>
                  <w:r w:rsidRPr="00204ECA">
                    <w:rPr>
                      <w:sz w:val="20"/>
                      <w:szCs w:val="20"/>
                    </w:rPr>
                    <w:t>Českého zahrádkářského svazu</w:t>
                  </w:r>
                </w:p>
                <w:p w:rsidR="00204ECA" w:rsidRPr="00204ECA" w:rsidRDefault="00204ECA" w:rsidP="00204ECA">
                  <w:pPr>
                    <w:rPr>
                      <w:sz w:val="20"/>
                      <w:szCs w:val="20"/>
                    </w:rPr>
                  </w:pPr>
                  <w:r w:rsidRPr="00204ECA">
                    <w:rPr>
                      <w:sz w:val="20"/>
                      <w:szCs w:val="20"/>
                    </w:rPr>
                    <w:tab/>
                  </w:r>
                  <w:r w:rsidRPr="00204ECA">
                    <w:rPr>
                      <w:sz w:val="20"/>
                      <w:szCs w:val="20"/>
                    </w:rPr>
                    <w:tab/>
                  </w:r>
                  <w:r w:rsidRPr="00204ECA">
                    <w:rPr>
                      <w:sz w:val="20"/>
                      <w:szCs w:val="20"/>
                    </w:rPr>
                    <w:tab/>
                  </w:r>
                  <w:r w:rsidRPr="00204ECA">
                    <w:rPr>
                      <w:sz w:val="20"/>
                      <w:szCs w:val="20"/>
                    </w:rPr>
                    <w:tab/>
                  </w:r>
                </w:p>
                <w:p w:rsidR="00204ECA" w:rsidRPr="00204ECA" w:rsidRDefault="00204ECA" w:rsidP="00204ECA">
                  <w:pPr>
                    <w:rPr>
                      <w:sz w:val="20"/>
                      <w:szCs w:val="20"/>
                    </w:rPr>
                  </w:pPr>
                  <w:r w:rsidRPr="00204ECA">
                    <w:rPr>
                      <w:sz w:val="20"/>
                      <w:szCs w:val="20"/>
                    </w:rPr>
                    <w:tab/>
                  </w:r>
                  <w:r w:rsidRPr="00204ECA">
                    <w:rPr>
                      <w:sz w:val="20"/>
                      <w:szCs w:val="20"/>
                    </w:rPr>
                    <w:tab/>
                  </w:r>
                  <w:r w:rsidRPr="00204ECA">
                    <w:rPr>
                      <w:sz w:val="20"/>
                      <w:szCs w:val="20"/>
                    </w:rPr>
                    <w:tab/>
                  </w:r>
                  <w:r w:rsidRPr="00204ECA">
                    <w:rPr>
                      <w:sz w:val="20"/>
                      <w:szCs w:val="20"/>
                    </w:rPr>
                    <w:tab/>
                    <w:t>P ř e d s e d a</w:t>
                  </w:r>
                </w:p>
                <w:p w:rsidR="00204ECA" w:rsidRPr="00204ECA" w:rsidRDefault="00204ECA" w:rsidP="00204ECA">
                  <w:pPr>
                    <w:ind w:left="2124" w:firstLine="708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204ECA">
                    <w:rPr>
                      <w:sz w:val="20"/>
                      <w:szCs w:val="20"/>
                    </w:rPr>
                    <w:t>Miloň</w:t>
                  </w:r>
                  <w:proofErr w:type="spellEnd"/>
                  <w:r w:rsidRPr="00204ECA">
                    <w:rPr>
                      <w:sz w:val="20"/>
                      <w:szCs w:val="20"/>
                    </w:rPr>
                    <w:t xml:space="preserve">   S u ch</w:t>
                  </w:r>
                  <w:proofErr w:type="gramEnd"/>
                  <w:r w:rsidRPr="00204ECA">
                    <w:rPr>
                      <w:sz w:val="20"/>
                      <w:szCs w:val="20"/>
                    </w:rPr>
                    <w:t xml:space="preserve"> ý</w:t>
                  </w:r>
                </w:p>
                <w:p w:rsidR="00204ECA" w:rsidRDefault="00204ECA" w:rsidP="00204ECA"/>
                <w:p w:rsidR="00204ECA" w:rsidRPr="00B776D1" w:rsidRDefault="00204ECA" w:rsidP="00204ECA">
                  <w:pPr>
                    <w:rPr>
                      <w:sz w:val="18"/>
                      <w:szCs w:val="18"/>
                    </w:rPr>
                  </w:pPr>
                  <w:r w:rsidRPr="00B776D1">
                    <w:rPr>
                      <w:sz w:val="18"/>
                      <w:szCs w:val="18"/>
                    </w:rPr>
                    <w:t>*) určeno pro vnitřní potřeby 5. ZO ČZS v Roudnici nad Labem</w:t>
                  </w:r>
                </w:p>
                <w:p w:rsidR="00FB5B12" w:rsidRPr="00204ECA" w:rsidRDefault="00FB5B12" w:rsidP="00204ECA">
                  <w:r w:rsidRPr="00204ECA">
                    <w:t xml:space="preserve"> </w:t>
                  </w:r>
                </w:p>
              </w:txbxContent>
            </v:textbox>
          </v:shape>
        </w:pict>
      </w:r>
      <w:r w:rsidR="00201914">
        <w:pict>
          <v:group id="_x0000_s1026" editas="canvas" style="width:765pt;height:540pt;mso-position-horizontal-relative:char;mso-position-vertical-relative:line" coordorigin="4298,2986" coordsize="7949,56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298;top:2986;width:7949;height:5635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319;top:2986;width:1;height:5259" o:connectortype="straight" strokeweight=".25pt">
              <v:stroke dashstyle="longDashDotDot"/>
            </v:shape>
            <w10:wrap type="none"/>
            <w10:anchorlock/>
          </v:group>
        </w:pict>
      </w:r>
    </w:p>
    <w:sectPr w:rsidR="00491AC0" w:rsidSect="00F911DA">
      <w:pgSz w:w="11906" w:h="16838"/>
      <w:pgMar w:top="638" w:right="539" w:bottom="90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84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92129B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5DC356C2"/>
    <w:multiLevelType w:val="multilevel"/>
    <w:tmpl w:val="61A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A546C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735B3F4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7BB240F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491AC0"/>
    <w:rsid w:val="00047154"/>
    <w:rsid w:val="000C205C"/>
    <w:rsid w:val="000F4E46"/>
    <w:rsid w:val="00106373"/>
    <w:rsid w:val="00201914"/>
    <w:rsid w:val="00204ECA"/>
    <w:rsid w:val="0027357F"/>
    <w:rsid w:val="00306AEC"/>
    <w:rsid w:val="00417A78"/>
    <w:rsid w:val="00491AC0"/>
    <w:rsid w:val="0051392A"/>
    <w:rsid w:val="005A2857"/>
    <w:rsid w:val="006F7050"/>
    <w:rsid w:val="007E0272"/>
    <w:rsid w:val="00812497"/>
    <w:rsid w:val="008B5A6F"/>
    <w:rsid w:val="008D35EB"/>
    <w:rsid w:val="008F6474"/>
    <w:rsid w:val="009110D1"/>
    <w:rsid w:val="00A608B0"/>
    <w:rsid w:val="00A732FB"/>
    <w:rsid w:val="00B13164"/>
    <w:rsid w:val="00B776D1"/>
    <w:rsid w:val="00BB602E"/>
    <w:rsid w:val="00BD7D9A"/>
    <w:rsid w:val="00C5119C"/>
    <w:rsid w:val="00CF3855"/>
    <w:rsid w:val="00D25858"/>
    <w:rsid w:val="00D41FE3"/>
    <w:rsid w:val="00E02FB9"/>
    <w:rsid w:val="00E84C1C"/>
    <w:rsid w:val="00F911DA"/>
    <w:rsid w:val="00F96671"/>
    <w:rsid w:val="00FB5B12"/>
    <w:rsid w:val="00FE4251"/>
    <w:rsid w:val="00F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91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C2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HP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Novák</dc:creator>
  <cp:lastModifiedBy>Jiří Novák</cp:lastModifiedBy>
  <cp:revision>3</cp:revision>
  <cp:lastPrinted>2008-12-10T20:12:00Z</cp:lastPrinted>
  <dcterms:created xsi:type="dcterms:W3CDTF">2012-11-19T16:10:00Z</dcterms:created>
  <dcterms:modified xsi:type="dcterms:W3CDTF">2012-11-19T16:10:00Z</dcterms:modified>
</cp:coreProperties>
</file>